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29"/>
        <w:gridCol w:w="4794"/>
        <w:gridCol w:w="2959"/>
      </w:tblGrid>
      <w:tr w:rsidR="00034B7B" w:rsidTr="00034B7B">
        <w:tc>
          <w:tcPr>
            <w:tcW w:w="2929" w:type="dxa"/>
          </w:tcPr>
          <w:p w:rsidR="00034B7B" w:rsidRDefault="00034B7B">
            <w:r w:rsidRPr="00034B7B">
              <w:rPr>
                <w:noProof/>
                <w:lang w:eastAsia="en-GB"/>
              </w:rPr>
              <w:drawing>
                <wp:inline distT="0" distB="0" distL="0" distR="0">
                  <wp:extent cx="1669774" cy="1669774"/>
                  <wp:effectExtent l="19050" t="0" r="6626" b="0"/>
                  <wp:docPr id="8" name="Picture 7" descr="C:\Users\AKC\Documents\CAMRA\South Devon CAMRA\Logos etc\SD CAMRA Signal Gant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KC\Documents\CAMRA\South Devon CAMRA\Logos etc\SD CAMRA Signal Gantry.jpg"/>
                          <pic:cNvPicPr>
                            <a:picLocks noChangeAspect="1" noChangeArrowheads="1"/>
                          </pic:cNvPicPr>
                        </pic:nvPicPr>
                        <pic:blipFill>
                          <a:blip r:embed="rId7" cstate="print"/>
                          <a:srcRect/>
                          <a:stretch>
                            <a:fillRect/>
                          </a:stretch>
                        </pic:blipFill>
                        <pic:spPr bwMode="auto">
                          <a:xfrm>
                            <a:off x="0" y="0"/>
                            <a:ext cx="1669427" cy="1669427"/>
                          </a:xfrm>
                          <a:prstGeom prst="rect">
                            <a:avLst/>
                          </a:prstGeom>
                          <a:noFill/>
                          <a:ln w="9525">
                            <a:noFill/>
                            <a:miter lim="800000"/>
                            <a:headEnd/>
                            <a:tailEnd/>
                          </a:ln>
                        </pic:spPr>
                      </pic:pic>
                    </a:graphicData>
                  </a:graphic>
                </wp:inline>
              </w:drawing>
            </w:r>
          </w:p>
        </w:tc>
        <w:tc>
          <w:tcPr>
            <w:tcW w:w="4794" w:type="dxa"/>
          </w:tcPr>
          <w:p w:rsidR="00034B7B" w:rsidRPr="00EC488F" w:rsidRDefault="00034B7B" w:rsidP="00034B7B">
            <w:pPr>
              <w:pStyle w:val="NoSpacing"/>
              <w:jc w:val="center"/>
              <w:rPr>
                <w:rFonts w:ascii="Arial" w:hAnsi="Arial" w:cs="Arial"/>
                <w:b/>
                <w:sz w:val="32"/>
                <w:szCs w:val="24"/>
              </w:rPr>
            </w:pPr>
            <w:r w:rsidRPr="00EC488F">
              <w:rPr>
                <w:rFonts w:ascii="Arial" w:hAnsi="Arial" w:cs="Arial"/>
                <w:b/>
                <w:sz w:val="32"/>
                <w:szCs w:val="24"/>
              </w:rPr>
              <w:t>2022 Sunshine Beer &amp; Cider Festival</w:t>
            </w:r>
          </w:p>
          <w:p w:rsidR="00034B7B" w:rsidRPr="00EC488F" w:rsidRDefault="00034B7B" w:rsidP="00034B7B">
            <w:pPr>
              <w:pStyle w:val="NoSpacing"/>
              <w:jc w:val="center"/>
              <w:rPr>
                <w:rFonts w:ascii="Arial" w:hAnsi="Arial" w:cs="Arial"/>
                <w:b/>
                <w:sz w:val="28"/>
                <w:szCs w:val="24"/>
              </w:rPr>
            </w:pPr>
            <w:r w:rsidRPr="00EC488F">
              <w:rPr>
                <w:rFonts w:ascii="Arial" w:hAnsi="Arial" w:cs="Arial"/>
                <w:b/>
                <w:sz w:val="28"/>
                <w:szCs w:val="24"/>
              </w:rPr>
              <w:t>Thursday 21</w:t>
            </w:r>
            <w:r w:rsidRPr="00EC488F">
              <w:rPr>
                <w:rFonts w:ascii="Arial" w:hAnsi="Arial" w:cs="Arial"/>
                <w:b/>
                <w:sz w:val="28"/>
                <w:szCs w:val="24"/>
                <w:vertAlign w:val="superscript"/>
              </w:rPr>
              <w:t>st</w:t>
            </w:r>
            <w:r w:rsidRPr="00EC488F">
              <w:rPr>
                <w:rFonts w:ascii="Arial" w:hAnsi="Arial" w:cs="Arial"/>
                <w:b/>
                <w:sz w:val="28"/>
                <w:szCs w:val="24"/>
              </w:rPr>
              <w:t xml:space="preserve"> to Saturday 23</w:t>
            </w:r>
            <w:r w:rsidRPr="00EC488F">
              <w:rPr>
                <w:rFonts w:ascii="Arial" w:hAnsi="Arial" w:cs="Arial"/>
                <w:b/>
                <w:sz w:val="28"/>
                <w:szCs w:val="24"/>
                <w:vertAlign w:val="superscript"/>
              </w:rPr>
              <w:t>rd</w:t>
            </w:r>
            <w:r w:rsidRPr="00EC488F">
              <w:rPr>
                <w:rFonts w:ascii="Arial" w:hAnsi="Arial" w:cs="Arial"/>
                <w:b/>
                <w:sz w:val="28"/>
                <w:szCs w:val="24"/>
              </w:rPr>
              <w:t xml:space="preserve"> July 2022</w:t>
            </w:r>
          </w:p>
          <w:p w:rsidR="00034B7B" w:rsidRPr="00F350B0" w:rsidRDefault="00034B7B" w:rsidP="00034B7B">
            <w:pPr>
              <w:pStyle w:val="NoSpacing"/>
              <w:jc w:val="center"/>
              <w:rPr>
                <w:rFonts w:ascii="Arial" w:hAnsi="Arial" w:cs="Arial"/>
                <w:b/>
                <w:sz w:val="24"/>
                <w:szCs w:val="24"/>
              </w:rPr>
            </w:pPr>
            <w:r w:rsidRPr="00F350B0">
              <w:rPr>
                <w:rFonts w:ascii="Arial" w:hAnsi="Arial" w:cs="Arial"/>
                <w:b/>
                <w:sz w:val="24"/>
                <w:szCs w:val="24"/>
              </w:rPr>
              <w:t>at</w:t>
            </w:r>
          </w:p>
          <w:p w:rsidR="00034B7B" w:rsidRPr="00F350B0" w:rsidRDefault="00034B7B" w:rsidP="00034B7B">
            <w:pPr>
              <w:pStyle w:val="NoSpacing"/>
              <w:jc w:val="center"/>
              <w:rPr>
                <w:rFonts w:ascii="Arial" w:hAnsi="Arial" w:cs="Arial"/>
                <w:b/>
                <w:sz w:val="24"/>
                <w:szCs w:val="24"/>
              </w:rPr>
            </w:pPr>
            <w:r w:rsidRPr="00F350B0">
              <w:rPr>
                <w:rFonts w:ascii="Arial" w:hAnsi="Arial" w:cs="Arial"/>
                <w:b/>
                <w:sz w:val="24"/>
                <w:szCs w:val="24"/>
              </w:rPr>
              <w:t>Teignmouth Rugby Club</w:t>
            </w:r>
          </w:p>
          <w:p w:rsidR="00034B7B" w:rsidRPr="00F350B0" w:rsidRDefault="00034B7B" w:rsidP="00034B7B">
            <w:pPr>
              <w:pStyle w:val="NoSpacing"/>
              <w:jc w:val="center"/>
              <w:rPr>
                <w:rFonts w:ascii="Arial" w:hAnsi="Arial" w:cs="Arial"/>
              </w:rPr>
            </w:pPr>
            <w:proofErr w:type="spellStart"/>
            <w:r w:rsidRPr="00F350B0">
              <w:rPr>
                <w:rFonts w:ascii="Arial" w:hAnsi="Arial" w:cs="Arial"/>
                <w:b/>
                <w:sz w:val="24"/>
                <w:szCs w:val="24"/>
              </w:rPr>
              <w:t>Bitton</w:t>
            </w:r>
            <w:proofErr w:type="spellEnd"/>
            <w:r w:rsidRPr="00F350B0">
              <w:rPr>
                <w:rFonts w:ascii="Arial" w:hAnsi="Arial" w:cs="Arial"/>
                <w:b/>
                <w:sz w:val="24"/>
                <w:szCs w:val="24"/>
              </w:rPr>
              <w:t xml:space="preserve"> Park Sports Road, </w:t>
            </w:r>
            <w:r w:rsidRPr="00F350B0">
              <w:rPr>
                <w:rFonts w:ascii="Arial" w:hAnsi="Arial" w:cs="Arial"/>
                <w:b/>
                <w:sz w:val="24"/>
                <w:szCs w:val="24"/>
              </w:rPr>
              <w:br/>
              <w:t>Teignmouth TQ14 9DQ</w:t>
            </w:r>
          </w:p>
          <w:p w:rsidR="00034B7B" w:rsidRDefault="00034B7B"/>
        </w:tc>
        <w:tc>
          <w:tcPr>
            <w:tcW w:w="2959" w:type="dxa"/>
          </w:tcPr>
          <w:p w:rsidR="00034B7B" w:rsidRDefault="00034B7B">
            <w:r>
              <w:rPr>
                <w:noProof/>
                <w:lang w:eastAsia="en-GB"/>
              </w:rPr>
              <w:drawing>
                <wp:inline distT="0" distB="0" distL="0" distR="0">
                  <wp:extent cx="1722494" cy="1727465"/>
                  <wp:effectExtent l="19050" t="0" r="0" b="0"/>
                  <wp:docPr id="9" name="Picture 8" descr="CAMRA-Slate-Grey-top-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RA-Slate-Grey-top-2019.png"/>
                          <pic:cNvPicPr/>
                        </pic:nvPicPr>
                        <pic:blipFill>
                          <a:blip r:embed="rId8" cstate="print"/>
                          <a:stretch>
                            <a:fillRect/>
                          </a:stretch>
                        </pic:blipFill>
                        <pic:spPr>
                          <a:xfrm>
                            <a:off x="0" y="0"/>
                            <a:ext cx="1725195" cy="1730174"/>
                          </a:xfrm>
                          <a:prstGeom prst="rect">
                            <a:avLst/>
                          </a:prstGeom>
                        </pic:spPr>
                      </pic:pic>
                    </a:graphicData>
                  </a:graphic>
                </wp:inline>
              </w:drawing>
            </w:r>
            <w:r w:rsidR="004F44C8">
              <w:pict>
                <v:shapetype id="_x0000_t202" coordsize="21600,21600" o:spt="202" path="m,l,21600r21600,l21600,xe">
                  <v:stroke joinstyle="miter"/>
                  <v:path gradientshapeok="t" o:connecttype="rect"/>
                </v:shapetype>
                <v:shape id="_x0000_s1033" type="#_x0000_t202" style="position:absolute;margin-left:184.55pt;margin-top:53.4pt;width:254.85pt;height:127.05pt;z-index:251660800;mso-wrap-distance-left:9.05pt;mso-wrap-distance-right:9.05pt;mso-position-horizontal-relative:text;mso-position-vertical-relative:text" stroked="f">
                  <v:fill color2="black"/>
                  <v:textbox style="mso-next-textbox:#_x0000_s1033" inset="0,0,0,0">
                    <w:txbxContent>
                      <w:p w:rsidR="00251F39" w:rsidRPr="00034B7B" w:rsidRDefault="00251F39" w:rsidP="00034B7B"/>
                    </w:txbxContent>
                  </v:textbox>
                </v:shape>
              </w:pict>
            </w:r>
          </w:p>
        </w:tc>
      </w:tr>
    </w:tbl>
    <w:p w:rsidR="00251F39" w:rsidRPr="00EC488F" w:rsidRDefault="00251F39">
      <w:pPr>
        <w:spacing w:after="0" w:line="240" w:lineRule="auto"/>
        <w:jc w:val="center"/>
        <w:rPr>
          <w:rFonts w:ascii="Arial" w:hAnsi="Arial" w:cs="Arial"/>
          <w:sz w:val="28"/>
        </w:rPr>
      </w:pPr>
      <w:r w:rsidRPr="00EC488F">
        <w:rPr>
          <w:rFonts w:ascii="Arial" w:hAnsi="Arial" w:cs="Arial"/>
          <w:b/>
          <w:sz w:val="32"/>
          <w:szCs w:val="24"/>
          <w:u w:val="single"/>
        </w:rPr>
        <w:t>Staffing Form</w:t>
      </w:r>
    </w:p>
    <w:p w:rsidR="00251F39" w:rsidRDefault="00251F39">
      <w:pPr>
        <w:tabs>
          <w:tab w:val="left" w:pos="7800"/>
        </w:tabs>
        <w:rPr>
          <w:rFonts w:ascii="Arial" w:hAnsi="Arial" w:cs="Arial"/>
          <w:sz w:val="24"/>
          <w:szCs w:val="24"/>
        </w:rPr>
      </w:pPr>
      <w:r>
        <w:rPr>
          <w:rFonts w:ascii="Arial" w:hAnsi="Arial" w:cs="Arial"/>
        </w:rPr>
        <w:tab/>
      </w:r>
    </w:p>
    <w:p w:rsidR="00251F39" w:rsidRDefault="00251F39">
      <w:pPr>
        <w:pStyle w:val="NoSpacing"/>
        <w:rPr>
          <w:sz w:val="12"/>
          <w:szCs w:val="12"/>
        </w:rPr>
      </w:pPr>
      <w:bookmarkStart w:id="0" w:name="_Hlk85372372"/>
      <w:bookmarkStart w:id="1" w:name="_Hlk85372272"/>
      <w:r>
        <w:rPr>
          <w:rFonts w:ascii="Arial" w:hAnsi="Arial" w:cs="Arial"/>
          <w:sz w:val="24"/>
          <w:szCs w:val="24"/>
        </w:rPr>
        <w:t xml:space="preserve">Please complete this form and return it to the address/email overleaf ASAP and no later than </w:t>
      </w:r>
      <w:r>
        <w:rPr>
          <w:rFonts w:ascii="Arial" w:hAnsi="Arial" w:cs="Arial"/>
          <w:sz w:val="24"/>
          <w:szCs w:val="24"/>
        </w:rPr>
        <w:br/>
      </w:r>
      <w:r w:rsidR="00F350B0">
        <w:rPr>
          <w:rFonts w:ascii="Arial" w:hAnsi="Arial" w:cs="Arial"/>
          <w:b/>
          <w:sz w:val="24"/>
          <w:szCs w:val="24"/>
        </w:rPr>
        <w:t>10</w:t>
      </w:r>
      <w:r w:rsidR="00F350B0" w:rsidRPr="00F350B0">
        <w:rPr>
          <w:rFonts w:ascii="Arial" w:hAnsi="Arial" w:cs="Arial"/>
          <w:b/>
          <w:sz w:val="24"/>
          <w:szCs w:val="24"/>
          <w:vertAlign w:val="superscript"/>
        </w:rPr>
        <w:t>th</w:t>
      </w:r>
      <w:r w:rsidR="00F350B0">
        <w:rPr>
          <w:rFonts w:ascii="Arial" w:hAnsi="Arial" w:cs="Arial"/>
          <w:b/>
          <w:sz w:val="24"/>
          <w:szCs w:val="24"/>
        </w:rPr>
        <w:t xml:space="preserve"> July 2022</w:t>
      </w:r>
      <w:r>
        <w:rPr>
          <w:rFonts w:ascii="Arial" w:hAnsi="Arial" w:cs="Arial"/>
          <w:sz w:val="24"/>
          <w:szCs w:val="24"/>
        </w:rPr>
        <w:t xml:space="preserve">. </w:t>
      </w:r>
    </w:p>
    <w:p w:rsidR="00251F39" w:rsidRDefault="00251F39">
      <w:pPr>
        <w:pStyle w:val="NoSpacing"/>
        <w:jc w:val="center"/>
        <w:rPr>
          <w:sz w:val="12"/>
          <w:szCs w:val="12"/>
        </w:rPr>
      </w:pPr>
    </w:p>
    <w:p w:rsidR="00251F39" w:rsidRDefault="00251F39">
      <w:pPr>
        <w:pStyle w:val="NoSpacing"/>
      </w:pPr>
      <w:r>
        <w:rPr>
          <w:rFonts w:ascii="Arial" w:hAnsi="Arial" w:cs="Arial"/>
          <w:b/>
          <w:sz w:val="20"/>
          <w:szCs w:val="20"/>
        </w:rPr>
        <w:t>Personal Details</w:t>
      </w:r>
      <w:r w:rsidR="009C0244">
        <w:rPr>
          <w:sz w:val="20"/>
          <w:szCs w:val="20"/>
        </w:rPr>
        <w:t xml:space="preserve">  </w:t>
      </w:r>
      <w:r w:rsidR="009C0244">
        <w:rPr>
          <w:sz w:val="20"/>
          <w:szCs w:val="20"/>
        </w:rPr>
        <w:tab/>
      </w:r>
      <w:r w:rsidR="009C0244">
        <w:rPr>
          <w:sz w:val="20"/>
          <w:szCs w:val="20"/>
        </w:rPr>
        <w:tab/>
      </w:r>
      <w:r w:rsidR="009C0244">
        <w:rPr>
          <w:sz w:val="20"/>
          <w:szCs w:val="20"/>
        </w:rPr>
        <w:tab/>
      </w:r>
      <w:r>
        <w:rPr>
          <w:sz w:val="20"/>
          <w:szCs w:val="20"/>
        </w:rPr>
        <w:tab/>
        <w:t xml:space="preserve">        </w:t>
      </w:r>
      <w:r>
        <w:rPr>
          <w:sz w:val="20"/>
          <w:szCs w:val="20"/>
        </w:rPr>
        <w:tab/>
      </w:r>
      <w:r>
        <w:rPr>
          <w:rFonts w:ascii="Arial" w:hAnsi="Arial" w:cs="Arial"/>
          <w:sz w:val="20"/>
          <w:szCs w:val="20"/>
        </w:rPr>
        <w:t xml:space="preserve">          </w:t>
      </w:r>
      <w:r>
        <w:rPr>
          <w:rFonts w:ascii="Arial" w:hAnsi="Arial" w:cs="Arial"/>
          <w:b/>
          <w:sz w:val="20"/>
          <w:szCs w:val="20"/>
        </w:rPr>
        <w:t>Address</w:t>
      </w:r>
    </w:p>
    <w:p w:rsidR="00251F39" w:rsidRDefault="004F44C8">
      <w:pPr>
        <w:pStyle w:val="NoSpacing"/>
        <w:rPr>
          <w:sz w:val="20"/>
          <w:szCs w:val="20"/>
          <w:u w:val="single"/>
        </w:rPr>
      </w:pPr>
      <w:r w:rsidRPr="004F44C8">
        <w:pict>
          <v:shape id="_x0000_s1028" type="#_x0000_t202" style="position:absolute;margin-left:272.9pt;margin-top:.2pt;width:245.3pt;height:43.8pt;z-index:251655680;mso-wrap-distance-left:9.05pt;mso-wrap-distance-right:9.05pt" strokeweight=".5pt">
            <v:fill color2="black"/>
            <v:textbox inset="7.45pt,3.85pt,7.45pt,3.85pt">
              <w:txbxContent>
                <w:p w:rsidR="00251F39" w:rsidRDefault="00251F39">
                  <w:pPr>
                    <w:spacing w:after="0"/>
                    <w:rPr>
                      <w:sz w:val="20"/>
                      <w:szCs w:val="20"/>
                    </w:rPr>
                  </w:pPr>
                </w:p>
              </w:txbxContent>
            </v:textbox>
          </v:shape>
        </w:pict>
      </w:r>
      <w:r w:rsidRPr="004F44C8">
        <w:pict>
          <v:shape id="_x0000_s1026" type="#_x0000_t202" style="position:absolute;margin-left:-.15pt;margin-top:2.45pt;width:260.25pt;height:21.8pt;z-index:251653632;mso-wrap-distance-left:9.05pt;mso-wrap-distance-right:9.05pt" strokeweight=".5pt">
            <v:fill color2="black"/>
            <v:textbox inset="7.45pt,3.85pt,7.45pt,3.85pt">
              <w:txbxContent>
                <w:p w:rsidR="00251F39" w:rsidRDefault="00251F39">
                  <w:r>
                    <w:rPr>
                      <w:rFonts w:ascii="Arial" w:hAnsi="Arial" w:cs="Arial"/>
                      <w:sz w:val="24"/>
                      <w:szCs w:val="24"/>
                    </w:rPr>
                    <w:t xml:space="preserve">Name: </w:t>
                  </w:r>
                </w:p>
              </w:txbxContent>
            </v:textbox>
          </v:shape>
        </w:pict>
      </w:r>
    </w:p>
    <w:p w:rsidR="00251F39" w:rsidRDefault="00251F39">
      <w:pPr>
        <w:pStyle w:val="NoSpacing"/>
        <w:rPr>
          <w:sz w:val="20"/>
          <w:szCs w:val="20"/>
          <w:u w:val="single"/>
        </w:rPr>
      </w:pPr>
    </w:p>
    <w:p w:rsidR="00251F39" w:rsidRDefault="004F44C8">
      <w:pPr>
        <w:pStyle w:val="NoSpacing"/>
        <w:rPr>
          <w:sz w:val="20"/>
          <w:szCs w:val="20"/>
          <w:u w:val="single"/>
        </w:rPr>
      </w:pPr>
      <w:r w:rsidRPr="004F44C8">
        <w:pict>
          <v:shape id="_x0000_s1027" type="#_x0000_t202" style="position:absolute;margin-left:-.1pt;margin-top:3.7pt;width:260.2pt;height:21.8pt;z-index:251654656;mso-wrap-distance-left:9.05pt;mso-wrap-distance-right:9.05pt" strokeweight=".5pt">
            <v:fill color2="black"/>
            <v:textbox inset="7.45pt,3.85pt,7.45pt,3.85pt">
              <w:txbxContent>
                <w:p w:rsidR="00251F39" w:rsidRDefault="00251F39">
                  <w:r>
                    <w:rPr>
                      <w:rFonts w:ascii="Arial" w:hAnsi="Arial" w:cs="Arial"/>
                      <w:sz w:val="24"/>
                      <w:szCs w:val="24"/>
                    </w:rPr>
                    <w:t>CAMRA Membership No:</w:t>
                  </w:r>
                  <w:r>
                    <w:rPr>
                      <w:rFonts w:ascii="Arial" w:hAnsi="Arial" w:cs="Arial"/>
                      <w:sz w:val="24"/>
                      <w:szCs w:val="24"/>
                    </w:rPr>
                    <w:tab/>
                  </w:r>
                </w:p>
              </w:txbxContent>
            </v:textbox>
          </v:shape>
        </w:pict>
      </w:r>
    </w:p>
    <w:p w:rsidR="00251F39" w:rsidRDefault="00251F39">
      <w:pPr>
        <w:pStyle w:val="NoSpacing"/>
        <w:rPr>
          <w:sz w:val="20"/>
          <w:szCs w:val="20"/>
          <w:u w:val="single"/>
        </w:rPr>
      </w:pPr>
    </w:p>
    <w:p w:rsidR="00251F39" w:rsidRDefault="004F44C8">
      <w:pPr>
        <w:pStyle w:val="NoSpacing"/>
        <w:rPr>
          <w:sz w:val="20"/>
          <w:szCs w:val="20"/>
          <w:u w:val="single"/>
        </w:rPr>
      </w:pPr>
      <w:r w:rsidRPr="004F44C8">
        <w:pict>
          <v:shape id="_x0000_s1029" type="#_x0000_t202" style="position:absolute;margin-left:-.1pt;margin-top:5.95pt;width:260.2pt;height:21.8pt;z-index:251656704;mso-wrap-distance-left:9.05pt;mso-wrap-distance-right:9.05pt" strokeweight=".5pt">
            <v:fill color2="black"/>
            <v:textbox inset="7.45pt,3.85pt,7.45pt,3.85pt">
              <w:txbxContent>
                <w:p w:rsidR="00251F39" w:rsidRDefault="00251F39">
                  <w:r>
                    <w:rPr>
                      <w:rFonts w:ascii="Arial" w:hAnsi="Arial" w:cs="Arial"/>
                      <w:sz w:val="24"/>
                      <w:szCs w:val="24"/>
                    </w:rPr>
                    <w:t>Email:</w:t>
                  </w:r>
                </w:p>
              </w:txbxContent>
            </v:textbox>
          </v:shape>
        </w:pict>
      </w:r>
    </w:p>
    <w:p w:rsidR="00251F39" w:rsidRDefault="004F44C8">
      <w:pPr>
        <w:pStyle w:val="NoSpacing"/>
        <w:rPr>
          <w:sz w:val="20"/>
          <w:szCs w:val="20"/>
          <w:u w:val="single"/>
        </w:rPr>
      </w:pPr>
      <w:r w:rsidRPr="004F44C8">
        <w:rPr>
          <w:noProof/>
          <w:lang w:eastAsia="en-GB"/>
        </w:rPr>
        <w:pict>
          <v:shape id="_x0000_s1035" type="#_x0000_t202" style="position:absolute;margin-left:272.9pt;margin-top:-18.15pt;width:245.3pt;height:21.8pt;z-index:251661824;mso-wrap-distance-left:9.05pt;mso-wrap-distance-right:9.05pt" strokeweight=".5pt">
            <v:fill color2="black"/>
            <v:textbox inset="7.45pt,3.85pt,7.45pt,3.85pt">
              <w:txbxContent>
                <w:p w:rsidR="004E6155" w:rsidRDefault="004E6155">
                  <w:r>
                    <w:rPr>
                      <w:rFonts w:ascii="Arial" w:hAnsi="Arial" w:cs="Arial"/>
                      <w:sz w:val="24"/>
                      <w:szCs w:val="24"/>
                    </w:rPr>
                    <w:t>CAMRA Branch:</w:t>
                  </w:r>
                </w:p>
              </w:txbxContent>
            </v:textbox>
          </v:shape>
        </w:pict>
      </w:r>
      <w:r w:rsidRPr="004F44C8">
        <w:pict>
          <v:shape id="_x0000_s1031" type="#_x0000_t202" style="position:absolute;margin-left:272.9pt;margin-top:3.65pt;width:245.3pt;height:21.8pt;z-index:251658752;mso-wrap-distance-left:9.05pt;mso-wrap-distance-right:9.05pt" strokeweight=".5pt">
            <v:fill color2="black"/>
            <v:textbox inset="7.45pt,3.85pt,7.45pt,3.85pt">
              <w:txbxContent>
                <w:p w:rsidR="00251F39" w:rsidRDefault="00251F39">
                  <w:r>
                    <w:rPr>
                      <w:rFonts w:ascii="Arial" w:hAnsi="Arial" w:cs="Arial"/>
                      <w:sz w:val="24"/>
                      <w:szCs w:val="24"/>
                    </w:rPr>
                    <w:t>Tel/mob:</w:t>
                  </w:r>
                </w:p>
              </w:txbxContent>
            </v:textbox>
          </v:shape>
        </w:pict>
      </w:r>
    </w:p>
    <w:p w:rsidR="00251F39" w:rsidRDefault="00251F39">
      <w:pPr>
        <w:pStyle w:val="NoSpacing"/>
        <w:rPr>
          <w:sz w:val="20"/>
          <w:szCs w:val="20"/>
          <w:u w:val="single"/>
        </w:rPr>
      </w:pPr>
    </w:p>
    <w:p w:rsidR="00251F39" w:rsidRDefault="004F44C8">
      <w:pPr>
        <w:pStyle w:val="NoSpacing"/>
        <w:rPr>
          <w:sz w:val="20"/>
          <w:szCs w:val="20"/>
          <w:u w:val="single"/>
        </w:rPr>
      </w:pPr>
      <w:r w:rsidRPr="004F44C8">
        <w:pict>
          <v:line id="Straight Connector 9" o:spid="_x0000_s1030" style="position:absolute;flip:y;z-index:251657728" from="0,7.45pt" to="510.75pt,8.2pt" strokeweight=".53mm">
            <v:stroke joinstyle="miter" endcap="square"/>
          </v:line>
        </w:pict>
      </w:r>
    </w:p>
    <w:p w:rsidR="00251F39" w:rsidRDefault="00251F39">
      <w:pPr>
        <w:pStyle w:val="NoSpacing"/>
        <w:ind w:left="1440" w:hanging="1440"/>
        <w:rPr>
          <w:rFonts w:ascii="Arial" w:hAnsi="Arial" w:cs="Arial"/>
          <w:sz w:val="24"/>
          <w:szCs w:val="24"/>
        </w:rPr>
      </w:pPr>
      <w:r>
        <w:rPr>
          <w:rFonts w:ascii="Arial" w:hAnsi="Arial" w:cs="Arial"/>
          <w:b/>
          <w:sz w:val="24"/>
          <w:szCs w:val="24"/>
        </w:rPr>
        <w:t>AVAILABILITY</w:t>
      </w:r>
      <w:r>
        <w:rPr>
          <w:rFonts w:ascii="Arial" w:hAnsi="Arial" w:cs="Arial"/>
          <w:sz w:val="24"/>
          <w:szCs w:val="24"/>
          <w:u w:val="single"/>
        </w:rPr>
        <w:t>:</w:t>
      </w:r>
      <w:r>
        <w:rPr>
          <w:rFonts w:ascii="Arial" w:hAnsi="Arial" w:cs="Arial"/>
          <w:sz w:val="24"/>
          <w:szCs w:val="24"/>
        </w:rPr>
        <w:t xml:space="preserve">  </w:t>
      </w:r>
      <w:r w:rsidR="009172B4">
        <w:rPr>
          <w:rFonts w:ascii="Arial" w:hAnsi="Arial" w:cs="Arial"/>
          <w:sz w:val="24"/>
          <w:szCs w:val="24"/>
        </w:rPr>
        <w:t>Please i</w:t>
      </w:r>
      <w:r w:rsidR="00A26443">
        <w:rPr>
          <w:rFonts w:ascii="Arial" w:hAnsi="Arial" w:cs="Arial"/>
          <w:sz w:val="24"/>
          <w:szCs w:val="24"/>
        </w:rPr>
        <w:t>ndicate</w:t>
      </w:r>
      <w:r>
        <w:rPr>
          <w:rFonts w:ascii="Arial" w:hAnsi="Arial" w:cs="Arial"/>
          <w:sz w:val="24"/>
          <w:szCs w:val="24"/>
        </w:rPr>
        <w:t xml:space="preserve"> each session that you are able to work</w:t>
      </w:r>
      <w:r w:rsidR="00BA676E">
        <w:rPr>
          <w:rFonts w:ascii="Arial" w:hAnsi="Arial" w:cs="Arial"/>
          <w:sz w:val="24"/>
          <w:szCs w:val="24"/>
        </w:rPr>
        <w:t>.</w:t>
      </w:r>
    </w:p>
    <w:p w:rsidR="00BA676E" w:rsidRDefault="00BA676E">
      <w:pPr>
        <w:pStyle w:val="NoSpacing"/>
        <w:ind w:left="1440" w:hanging="1440"/>
        <w:rPr>
          <w:rFonts w:ascii="Arial" w:hAnsi="Arial" w:cs="Arial"/>
          <w:b/>
          <w:bCs/>
          <w:sz w:val="24"/>
          <w:szCs w:val="24"/>
        </w:rPr>
      </w:pPr>
    </w:p>
    <w:p w:rsidR="00251F39" w:rsidRDefault="00251F39">
      <w:pPr>
        <w:pStyle w:val="NoSpacing"/>
        <w:rPr>
          <w:rFonts w:ascii="Arial" w:hAnsi="Arial" w:cs="Arial"/>
          <w:sz w:val="24"/>
          <w:szCs w:val="24"/>
        </w:rPr>
      </w:pPr>
      <w:r>
        <w:rPr>
          <w:rFonts w:ascii="Arial" w:hAnsi="Arial" w:cs="Arial"/>
          <w:b/>
          <w:bCs/>
          <w:sz w:val="24"/>
          <w:szCs w:val="24"/>
        </w:rPr>
        <w:t>SET-UP</w:t>
      </w:r>
      <w:r w:rsidR="009172B4">
        <w:rPr>
          <w:rFonts w:ascii="Arial" w:hAnsi="Arial" w:cs="Arial"/>
          <w:b/>
          <w:bCs/>
          <w:sz w:val="24"/>
          <w:szCs w:val="24"/>
        </w:rPr>
        <w:t>/KNOCK DOWN</w:t>
      </w:r>
      <w:r>
        <w:rPr>
          <w:rFonts w:ascii="Arial" w:hAnsi="Arial" w:cs="Arial"/>
          <w:b/>
          <w:bCs/>
          <w:sz w:val="24"/>
          <w:szCs w:val="24"/>
        </w:rPr>
        <w:t>:</w:t>
      </w:r>
    </w:p>
    <w:tbl>
      <w:tblPr>
        <w:tblW w:w="0" w:type="auto"/>
        <w:tblInd w:w="108" w:type="dxa"/>
        <w:tblLayout w:type="fixed"/>
        <w:tblLook w:val="0000"/>
      </w:tblPr>
      <w:tblGrid>
        <w:gridCol w:w="1890"/>
        <w:gridCol w:w="1654"/>
        <w:gridCol w:w="1418"/>
        <w:gridCol w:w="1701"/>
        <w:gridCol w:w="1786"/>
        <w:gridCol w:w="1929"/>
      </w:tblGrid>
      <w:tr w:rsidR="004B1E8C" w:rsidRPr="004B1E8C" w:rsidTr="00C33575">
        <w:tc>
          <w:tcPr>
            <w:tcW w:w="1890" w:type="dxa"/>
            <w:tcBorders>
              <w:top w:val="single" w:sz="4" w:space="0" w:color="000000"/>
              <w:left w:val="single" w:sz="4" w:space="0" w:color="000000"/>
              <w:bottom w:val="single" w:sz="4" w:space="0" w:color="000000"/>
            </w:tcBorders>
            <w:shd w:val="clear" w:color="auto" w:fill="D9D9D9"/>
          </w:tcPr>
          <w:p w:rsidR="004B1E8C" w:rsidRDefault="004B1E8C">
            <w:pPr>
              <w:pStyle w:val="NoSpacing"/>
              <w:rPr>
                <w:rFonts w:ascii="Arial" w:hAnsi="Arial" w:cs="Arial"/>
                <w:sz w:val="24"/>
                <w:szCs w:val="24"/>
              </w:rPr>
            </w:pPr>
            <w:r>
              <w:rPr>
                <w:rFonts w:ascii="Arial" w:hAnsi="Arial" w:cs="Arial"/>
                <w:sz w:val="24"/>
                <w:szCs w:val="24"/>
              </w:rPr>
              <w:t>Day &amp; Date</w:t>
            </w:r>
          </w:p>
        </w:tc>
        <w:tc>
          <w:tcPr>
            <w:tcW w:w="1654" w:type="dxa"/>
            <w:tcBorders>
              <w:top w:val="single" w:sz="4" w:space="0" w:color="000000"/>
              <w:left w:val="single" w:sz="4" w:space="0" w:color="000000"/>
              <w:bottom w:val="single" w:sz="4" w:space="0" w:color="000000"/>
            </w:tcBorders>
            <w:shd w:val="clear" w:color="auto" w:fill="D9D9D9"/>
          </w:tcPr>
          <w:p w:rsidR="004B1E8C" w:rsidRDefault="004B1E8C">
            <w:pPr>
              <w:pStyle w:val="NoSpacing"/>
              <w:rPr>
                <w:rFonts w:ascii="Arial" w:hAnsi="Arial" w:cs="Arial"/>
                <w:sz w:val="24"/>
                <w:szCs w:val="24"/>
              </w:rPr>
            </w:pPr>
            <w:r>
              <w:rPr>
                <w:rFonts w:ascii="Arial" w:hAnsi="Arial" w:cs="Arial"/>
                <w:sz w:val="24"/>
                <w:szCs w:val="24"/>
              </w:rPr>
              <w:t>Times</w:t>
            </w:r>
          </w:p>
        </w:tc>
        <w:tc>
          <w:tcPr>
            <w:tcW w:w="1418" w:type="dxa"/>
            <w:tcBorders>
              <w:top w:val="single" w:sz="4" w:space="0" w:color="000000"/>
              <w:left w:val="single" w:sz="4" w:space="0" w:color="000000"/>
              <w:right w:val="single" w:sz="18" w:space="0" w:color="000000"/>
            </w:tcBorders>
            <w:shd w:val="clear" w:color="auto" w:fill="D9D9D9"/>
          </w:tcPr>
          <w:p w:rsidR="004B1E8C" w:rsidRDefault="004B1E8C">
            <w:pPr>
              <w:pStyle w:val="NoSpacing"/>
              <w:jc w:val="both"/>
            </w:pPr>
            <w:r>
              <w:rPr>
                <w:rFonts w:ascii="Arial" w:hAnsi="Arial" w:cs="Arial"/>
                <w:sz w:val="24"/>
                <w:szCs w:val="24"/>
              </w:rPr>
              <w:t>Availability</w:t>
            </w:r>
          </w:p>
        </w:tc>
        <w:tc>
          <w:tcPr>
            <w:tcW w:w="1701" w:type="dxa"/>
            <w:tcBorders>
              <w:top w:val="single" w:sz="4" w:space="0" w:color="000000"/>
              <w:left w:val="single" w:sz="18" w:space="0" w:color="000000"/>
              <w:right w:val="single" w:sz="4" w:space="0" w:color="000000"/>
            </w:tcBorders>
            <w:shd w:val="clear" w:color="auto" w:fill="D9D9D9"/>
          </w:tcPr>
          <w:p w:rsidR="004B1E8C" w:rsidRPr="004B1E8C" w:rsidRDefault="004B1E8C">
            <w:pPr>
              <w:pStyle w:val="NoSpacing"/>
              <w:jc w:val="both"/>
              <w:rPr>
                <w:rFonts w:ascii="Arial" w:hAnsi="Arial" w:cs="Arial"/>
                <w:sz w:val="24"/>
                <w:szCs w:val="24"/>
              </w:rPr>
            </w:pPr>
            <w:r>
              <w:rPr>
                <w:rFonts w:ascii="Arial" w:hAnsi="Arial" w:cs="Arial"/>
                <w:sz w:val="24"/>
                <w:szCs w:val="24"/>
              </w:rPr>
              <w:t>Day &amp; Date</w:t>
            </w:r>
          </w:p>
        </w:tc>
        <w:tc>
          <w:tcPr>
            <w:tcW w:w="1786" w:type="dxa"/>
            <w:tcBorders>
              <w:top w:val="single" w:sz="4" w:space="0" w:color="000000"/>
              <w:left w:val="single" w:sz="4" w:space="0" w:color="000000"/>
              <w:right w:val="single" w:sz="4" w:space="0" w:color="000000"/>
            </w:tcBorders>
            <w:shd w:val="clear" w:color="auto" w:fill="D9D9D9"/>
          </w:tcPr>
          <w:p w:rsidR="004B1E8C" w:rsidRPr="004B1E8C" w:rsidRDefault="004B1E8C">
            <w:pPr>
              <w:pStyle w:val="NoSpacing"/>
              <w:jc w:val="both"/>
              <w:rPr>
                <w:rFonts w:ascii="Arial" w:hAnsi="Arial" w:cs="Arial"/>
                <w:sz w:val="24"/>
                <w:szCs w:val="24"/>
              </w:rPr>
            </w:pPr>
            <w:r w:rsidRPr="004B1E8C">
              <w:rPr>
                <w:rFonts w:ascii="Arial" w:hAnsi="Arial" w:cs="Arial"/>
                <w:sz w:val="24"/>
                <w:szCs w:val="24"/>
              </w:rPr>
              <w:t>Times</w:t>
            </w:r>
          </w:p>
        </w:tc>
        <w:tc>
          <w:tcPr>
            <w:tcW w:w="1929" w:type="dxa"/>
            <w:tcBorders>
              <w:top w:val="single" w:sz="4" w:space="0" w:color="000000"/>
              <w:left w:val="single" w:sz="4" w:space="0" w:color="000000"/>
              <w:right w:val="single" w:sz="4" w:space="0" w:color="000000"/>
            </w:tcBorders>
            <w:shd w:val="clear" w:color="auto" w:fill="D9D9D9"/>
          </w:tcPr>
          <w:p w:rsidR="004B1E8C" w:rsidRPr="004B1E8C" w:rsidRDefault="004B1E8C">
            <w:pPr>
              <w:pStyle w:val="NoSpacing"/>
              <w:jc w:val="both"/>
              <w:rPr>
                <w:rFonts w:ascii="Arial" w:hAnsi="Arial" w:cs="Arial"/>
                <w:sz w:val="24"/>
                <w:szCs w:val="24"/>
              </w:rPr>
            </w:pPr>
            <w:r>
              <w:rPr>
                <w:rFonts w:ascii="Arial" w:hAnsi="Arial" w:cs="Arial"/>
                <w:sz w:val="24"/>
                <w:szCs w:val="24"/>
              </w:rPr>
              <w:t>Availability</w:t>
            </w:r>
          </w:p>
        </w:tc>
      </w:tr>
      <w:tr w:rsidR="004B1E8C" w:rsidRPr="004B1E8C" w:rsidTr="00C33575">
        <w:tc>
          <w:tcPr>
            <w:tcW w:w="1890" w:type="dxa"/>
            <w:tcBorders>
              <w:top w:val="single" w:sz="4" w:space="0" w:color="000000"/>
              <w:left w:val="single" w:sz="4" w:space="0" w:color="000000"/>
              <w:bottom w:val="single" w:sz="4" w:space="0" w:color="000000"/>
            </w:tcBorders>
            <w:shd w:val="clear" w:color="auto" w:fill="auto"/>
          </w:tcPr>
          <w:p w:rsidR="004B1E8C" w:rsidRDefault="004B1E8C">
            <w:pPr>
              <w:pStyle w:val="NoSpacing"/>
              <w:rPr>
                <w:rFonts w:ascii="Arial" w:hAnsi="Arial" w:cs="Arial"/>
                <w:sz w:val="24"/>
                <w:szCs w:val="24"/>
              </w:rPr>
            </w:pPr>
            <w:r>
              <w:rPr>
                <w:rFonts w:ascii="Arial" w:hAnsi="Arial" w:cs="Arial"/>
                <w:sz w:val="24"/>
                <w:szCs w:val="24"/>
              </w:rPr>
              <w:t>Tue 19</w:t>
            </w:r>
            <w:r w:rsidRPr="00A26443">
              <w:rPr>
                <w:rFonts w:ascii="Arial" w:hAnsi="Arial" w:cs="Arial"/>
                <w:sz w:val="24"/>
                <w:szCs w:val="24"/>
                <w:vertAlign w:val="superscript"/>
              </w:rPr>
              <w:t>th</w:t>
            </w:r>
            <w:r>
              <w:rPr>
                <w:rFonts w:ascii="Arial" w:hAnsi="Arial" w:cs="Arial"/>
                <w:sz w:val="24"/>
                <w:szCs w:val="24"/>
              </w:rPr>
              <w:t xml:space="preserve"> July</w:t>
            </w:r>
          </w:p>
        </w:tc>
        <w:tc>
          <w:tcPr>
            <w:tcW w:w="1654" w:type="dxa"/>
            <w:tcBorders>
              <w:top w:val="single" w:sz="4" w:space="0" w:color="000000"/>
              <w:left w:val="single" w:sz="4" w:space="0" w:color="000000"/>
              <w:bottom w:val="single" w:sz="4" w:space="0" w:color="000000"/>
            </w:tcBorders>
            <w:shd w:val="clear" w:color="auto" w:fill="auto"/>
          </w:tcPr>
          <w:p w:rsidR="004B1E8C" w:rsidRDefault="004B1E8C">
            <w:pPr>
              <w:pStyle w:val="NoSpacing"/>
              <w:rPr>
                <w:rFonts w:ascii="Arial" w:hAnsi="Arial" w:cs="Arial"/>
                <w:sz w:val="24"/>
                <w:szCs w:val="24"/>
                <w:u w:val="single"/>
              </w:rPr>
            </w:pPr>
            <w:r>
              <w:rPr>
                <w:rFonts w:ascii="Arial" w:hAnsi="Arial" w:cs="Arial"/>
                <w:sz w:val="24"/>
                <w:szCs w:val="24"/>
              </w:rPr>
              <w:t>1000 - 1700</w:t>
            </w:r>
          </w:p>
        </w:tc>
        <w:tc>
          <w:tcPr>
            <w:tcW w:w="1418" w:type="dxa"/>
            <w:tcBorders>
              <w:left w:val="single" w:sz="4" w:space="0" w:color="000000"/>
              <w:right w:val="single" w:sz="18" w:space="0" w:color="000000"/>
            </w:tcBorders>
            <w:shd w:val="clear" w:color="auto" w:fill="FFFFFF" w:themeFill="background1"/>
          </w:tcPr>
          <w:p w:rsidR="004B1E8C" w:rsidRPr="004B1E8C" w:rsidRDefault="004B1E8C" w:rsidP="004B1E8C">
            <w:pPr>
              <w:pStyle w:val="NoSpacing"/>
              <w:rPr>
                <w:rFonts w:ascii="Arial" w:hAnsi="Arial" w:cs="Arial"/>
                <w:sz w:val="24"/>
                <w:szCs w:val="24"/>
              </w:rPr>
            </w:pPr>
          </w:p>
        </w:tc>
        <w:tc>
          <w:tcPr>
            <w:tcW w:w="1701" w:type="dxa"/>
            <w:tcBorders>
              <w:left w:val="single" w:sz="18" w:space="0" w:color="000000"/>
              <w:right w:val="single" w:sz="4" w:space="0" w:color="000000"/>
            </w:tcBorders>
            <w:shd w:val="clear" w:color="auto" w:fill="FFFFFF" w:themeFill="background1"/>
          </w:tcPr>
          <w:p w:rsidR="004B1E8C" w:rsidRPr="004B1E8C" w:rsidRDefault="004B1E8C" w:rsidP="004B1E8C">
            <w:pPr>
              <w:pStyle w:val="NoSpacing"/>
              <w:rPr>
                <w:rFonts w:ascii="Arial" w:hAnsi="Arial" w:cs="Arial"/>
                <w:sz w:val="24"/>
                <w:szCs w:val="24"/>
              </w:rPr>
            </w:pPr>
            <w:r w:rsidRPr="004B1E8C">
              <w:rPr>
                <w:rFonts w:ascii="Arial" w:hAnsi="Arial" w:cs="Arial"/>
                <w:sz w:val="24"/>
                <w:szCs w:val="24"/>
              </w:rPr>
              <w:t>Sun 24th July</w:t>
            </w:r>
          </w:p>
        </w:tc>
        <w:tc>
          <w:tcPr>
            <w:tcW w:w="1786" w:type="dxa"/>
            <w:tcBorders>
              <w:left w:val="single" w:sz="4" w:space="0" w:color="000000"/>
              <w:right w:val="single" w:sz="4" w:space="0" w:color="000000"/>
            </w:tcBorders>
            <w:shd w:val="clear" w:color="auto" w:fill="FFFFFF" w:themeFill="background1"/>
          </w:tcPr>
          <w:p w:rsidR="004B1E8C" w:rsidRPr="004B1E8C" w:rsidRDefault="004B1E8C" w:rsidP="004B1E8C">
            <w:pPr>
              <w:pStyle w:val="NoSpacing"/>
              <w:jc w:val="both"/>
              <w:rPr>
                <w:rFonts w:ascii="Arial" w:hAnsi="Arial" w:cs="Arial"/>
                <w:sz w:val="24"/>
                <w:szCs w:val="24"/>
              </w:rPr>
            </w:pPr>
            <w:r>
              <w:rPr>
                <w:rFonts w:ascii="Arial" w:hAnsi="Arial" w:cs="Arial"/>
                <w:sz w:val="24"/>
                <w:szCs w:val="24"/>
              </w:rPr>
              <w:t>09.30 – 12.00</w:t>
            </w:r>
          </w:p>
        </w:tc>
        <w:tc>
          <w:tcPr>
            <w:tcW w:w="1929" w:type="dxa"/>
            <w:tcBorders>
              <w:left w:val="single" w:sz="4" w:space="0" w:color="000000"/>
              <w:right w:val="single" w:sz="4" w:space="0" w:color="000000"/>
            </w:tcBorders>
            <w:shd w:val="clear" w:color="auto" w:fill="FFFFFF" w:themeFill="background1"/>
          </w:tcPr>
          <w:p w:rsidR="004B1E8C" w:rsidRPr="004B1E8C" w:rsidRDefault="004B1E8C" w:rsidP="004B1E8C">
            <w:pPr>
              <w:pStyle w:val="NoSpacing"/>
              <w:jc w:val="both"/>
              <w:rPr>
                <w:rFonts w:ascii="Arial" w:hAnsi="Arial" w:cs="Arial"/>
                <w:sz w:val="24"/>
                <w:szCs w:val="24"/>
              </w:rPr>
            </w:pPr>
          </w:p>
        </w:tc>
      </w:tr>
      <w:tr w:rsidR="004B1E8C" w:rsidRPr="004B1E8C" w:rsidTr="00C33575">
        <w:tc>
          <w:tcPr>
            <w:tcW w:w="1890" w:type="dxa"/>
            <w:tcBorders>
              <w:top w:val="single" w:sz="4" w:space="0" w:color="000000"/>
              <w:left w:val="single" w:sz="4" w:space="0" w:color="000000"/>
              <w:bottom w:val="single" w:sz="4" w:space="0" w:color="000000"/>
            </w:tcBorders>
            <w:shd w:val="clear" w:color="auto" w:fill="auto"/>
          </w:tcPr>
          <w:p w:rsidR="004B1E8C" w:rsidRDefault="004B1E8C">
            <w:pPr>
              <w:pStyle w:val="NoSpacing"/>
              <w:rPr>
                <w:rFonts w:ascii="Arial" w:hAnsi="Arial" w:cs="Arial"/>
                <w:sz w:val="24"/>
                <w:szCs w:val="24"/>
              </w:rPr>
            </w:pPr>
            <w:r>
              <w:rPr>
                <w:rFonts w:ascii="Arial" w:hAnsi="Arial" w:cs="Arial"/>
                <w:sz w:val="24"/>
                <w:szCs w:val="24"/>
              </w:rPr>
              <w:t>Wed 20</w:t>
            </w:r>
            <w:r w:rsidRPr="00A26443">
              <w:rPr>
                <w:rFonts w:ascii="Arial" w:hAnsi="Arial" w:cs="Arial"/>
                <w:sz w:val="24"/>
                <w:szCs w:val="24"/>
                <w:vertAlign w:val="superscript"/>
              </w:rPr>
              <w:t>th</w:t>
            </w:r>
            <w:r>
              <w:rPr>
                <w:rFonts w:ascii="Arial" w:hAnsi="Arial" w:cs="Arial"/>
                <w:sz w:val="24"/>
                <w:szCs w:val="24"/>
              </w:rPr>
              <w:t xml:space="preserve"> July</w:t>
            </w:r>
          </w:p>
        </w:tc>
        <w:tc>
          <w:tcPr>
            <w:tcW w:w="1654" w:type="dxa"/>
            <w:tcBorders>
              <w:top w:val="single" w:sz="4" w:space="0" w:color="000000"/>
              <w:left w:val="single" w:sz="4" w:space="0" w:color="000000"/>
              <w:bottom w:val="single" w:sz="4" w:space="0" w:color="000000"/>
            </w:tcBorders>
            <w:shd w:val="clear" w:color="auto" w:fill="auto"/>
          </w:tcPr>
          <w:p w:rsidR="004B1E8C" w:rsidRDefault="004B1E8C">
            <w:pPr>
              <w:pStyle w:val="NoSpacing"/>
              <w:rPr>
                <w:rFonts w:ascii="Arial" w:hAnsi="Arial" w:cs="Arial"/>
                <w:sz w:val="24"/>
                <w:szCs w:val="24"/>
                <w:u w:val="single"/>
              </w:rPr>
            </w:pPr>
            <w:r>
              <w:rPr>
                <w:rFonts w:ascii="Arial" w:hAnsi="Arial" w:cs="Arial"/>
                <w:sz w:val="24"/>
                <w:szCs w:val="24"/>
              </w:rPr>
              <w:t>1000 - 1700</w:t>
            </w:r>
          </w:p>
        </w:tc>
        <w:tc>
          <w:tcPr>
            <w:tcW w:w="1418" w:type="dxa"/>
            <w:tcBorders>
              <w:left w:val="single" w:sz="4" w:space="0" w:color="000000"/>
              <w:bottom w:val="single" w:sz="4" w:space="0" w:color="000000"/>
              <w:right w:val="single" w:sz="18" w:space="0" w:color="000000"/>
            </w:tcBorders>
            <w:shd w:val="clear" w:color="auto" w:fill="FFFFFF" w:themeFill="background1"/>
          </w:tcPr>
          <w:p w:rsidR="004B1E8C" w:rsidRDefault="004B1E8C">
            <w:pPr>
              <w:pStyle w:val="NoSpacing"/>
              <w:snapToGrid w:val="0"/>
              <w:rPr>
                <w:rFonts w:ascii="Arial" w:hAnsi="Arial" w:cs="Arial"/>
                <w:sz w:val="24"/>
                <w:szCs w:val="24"/>
                <w:u w:val="single"/>
              </w:rPr>
            </w:pPr>
          </w:p>
        </w:tc>
        <w:tc>
          <w:tcPr>
            <w:tcW w:w="1701" w:type="dxa"/>
            <w:tcBorders>
              <w:left w:val="single" w:sz="18" w:space="0" w:color="000000"/>
              <w:bottom w:val="single" w:sz="4" w:space="0" w:color="000000"/>
              <w:right w:val="single" w:sz="4" w:space="0" w:color="000000"/>
            </w:tcBorders>
            <w:shd w:val="clear" w:color="auto" w:fill="D9D9D9"/>
          </w:tcPr>
          <w:p w:rsidR="004B1E8C" w:rsidRPr="004B1E8C" w:rsidRDefault="004B1E8C" w:rsidP="004B1E8C">
            <w:pPr>
              <w:pStyle w:val="NoSpacing"/>
              <w:jc w:val="both"/>
              <w:rPr>
                <w:rFonts w:ascii="Arial" w:hAnsi="Arial" w:cs="Arial"/>
                <w:sz w:val="24"/>
                <w:szCs w:val="24"/>
              </w:rPr>
            </w:pPr>
          </w:p>
        </w:tc>
        <w:tc>
          <w:tcPr>
            <w:tcW w:w="1786" w:type="dxa"/>
            <w:tcBorders>
              <w:left w:val="single" w:sz="4" w:space="0" w:color="000000"/>
              <w:bottom w:val="single" w:sz="4" w:space="0" w:color="000000"/>
              <w:right w:val="single" w:sz="4" w:space="0" w:color="000000"/>
            </w:tcBorders>
            <w:shd w:val="clear" w:color="auto" w:fill="D9D9D9"/>
          </w:tcPr>
          <w:p w:rsidR="004B1E8C" w:rsidRPr="004B1E8C" w:rsidRDefault="004B1E8C" w:rsidP="004B1E8C">
            <w:pPr>
              <w:pStyle w:val="NoSpacing"/>
              <w:jc w:val="both"/>
              <w:rPr>
                <w:rFonts w:ascii="Arial" w:hAnsi="Arial" w:cs="Arial"/>
                <w:sz w:val="24"/>
                <w:szCs w:val="24"/>
              </w:rPr>
            </w:pPr>
          </w:p>
        </w:tc>
        <w:tc>
          <w:tcPr>
            <w:tcW w:w="1929" w:type="dxa"/>
            <w:tcBorders>
              <w:left w:val="single" w:sz="4" w:space="0" w:color="000000"/>
              <w:bottom w:val="single" w:sz="4" w:space="0" w:color="000000"/>
              <w:right w:val="single" w:sz="4" w:space="0" w:color="000000"/>
            </w:tcBorders>
            <w:shd w:val="clear" w:color="auto" w:fill="D9D9D9"/>
          </w:tcPr>
          <w:p w:rsidR="004B1E8C" w:rsidRPr="004B1E8C" w:rsidRDefault="004B1E8C" w:rsidP="004B1E8C">
            <w:pPr>
              <w:pStyle w:val="NoSpacing"/>
              <w:jc w:val="both"/>
              <w:rPr>
                <w:rFonts w:ascii="Arial" w:hAnsi="Arial" w:cs="Arial"/>
                <w:sz w:val="24"/>
                <w:szCs w:val="24"/>
              </w:rPr>
            </w:pPr>
          </w:p>
        </w:tc>
      </w:tr>
    </w:tbl>
    <w:p w:rsidR="00251F39" w:rsidRPr="009172B4" w:rsidRDefault="00251F39">
      <w:pPr>
        <w:pStyle w:val="NoSpacing"/>
        <w:rPr>
          <w:rFonts w:ascii="Arial" w:hAnsi="Arial" w:cs="Arial"/>
          <w:sz w:val="10"/>
          <w:szCs w:val="24"/>
          <w:u w:val="single"/>
        </w:rPr>
      </w:pPr>
    </w:p>
    <w:p w:rsidR="00251F39" w:rsidRDefault="00251F39">
      <w:pPr>
        <w:pStyle w:val="NoSpacing"/>
        <w:rPr>
          <w:rFonts w:ascii="Arial" w:hAnsi="Arial" w:cs="Arial"/>
          <w:sz w:val="24"/>
          <w:szCs w:val="24"/>
        </w:rPr>
      </w:pPr>
      <w:r>
        <w:rPr>
          <w:rFonts w:ascii="Arial" w:hAnsi="Arial" w:cs="Arial"/>
          <w:b/>
          <w:bCs/>
          <w:sz w:val="24"/>
          <w:szCs w:val="24"/>
        </w:rPr>
        <w:t>OPEN DAYS:</w:t>
      </w:r>
    </w:p>
    <w:tbl>
      <w:tblPr>
        <w:tblW w:w="0" w:type="auto"/>
        <w:tblInd w:w="108" w:type="dxa"/>
        <w:tblLayout w:type="fixed"/>
        <w:tblLook w:val="0000"/>
      </w:tblPr>
      <w:tblGrid>
        <w:gridCol w:w="1843"/>
        <w:gridCol w:w="3402"/>
        <w:gridCol w:w="1985"/>
        <w:gridCol w:w="3154"/>
      </w:tblGrid>
      <w:tr w:rsidR="004B1E8C" w:rsidTr="004B1E8C">
        <w:tc>
          <w:tcPr>
            <w:tcW w:w="1843" w:type="dxa"/>
            <w:tcBorders>
              <w:top w:val="single" w:sz="4" w:space="0" w:color="000000"/>
              <w:left w:val="single" w:sz="4" w:space="0" w:color="000000"/>
              <w:bottom w:val="single" w:sz="4" w:space="0" w:color="000000"/>
            </w:tcBorders>
            <w:shd w:val="clear" w:color="auto" w:fill="D9D9D9"/>
          </w:tcPr>
          <w:p w:rsidR="004B1E8C" w:rsidRDefault="004B1E8C">
            <w:pPr>
              <w:pStyle w:val="NoSpacing"/>
              <w:rPr>
                <w:rFonts w:ascii="Arial" w:hAnsi="Arial" w:cs="Arial"/>
                <w:sz w:val="24"/>
                <w:szCs w:val="24"/>
              </w:rPr>
            </w:pPr>
            <w:r>
              <w:rPr>
                <w:rFonts w:ascii="Arial" w:hAnsi="Arial" w:cs="Arial"/>
                <w:sz w:val="24"/>
                <w:szCs w:val="24"/>
              </w:rPr>
              <w:t>Day &amp; Date</w:t>
            </w:r>
          </w:p>
        </w:tc>
        <w:tc>
          <w:tcPr>
            <w:tcW w:w="3402" w:type="dxa"/>
            <w:tcBorders>
              <w:top w:val="single" w:sz="4" w:space="0" w:color="000000"/>
              <w:left w:val="single" w:sz="4" w:space="0" w:color="000000"/>
              <w:bottom w:val="single" w:sz="4" w:space="0" w:color="000000"/>
            </w:tcBorders>
            <w:shd w:val="clear" w:color="auto" w:fill="D9D9D9"/>
          </w:tcPr>
          <w:p w:rsidR="004B1E8C" w:rsidRDefault="004B1E8C" w:rsidP="004B1E8C">
            <w:pPr>
              <w:pStyle w:val="NoSpacing"/>
              <w:jc w:val="right"/>
              <w:rPr>
                <w:rFonts w:ascii="Arial" w:hAnsi="Arial" w:cs="Arial"/>
                <w:sz w:val="24"/>
                <w:szCs w:val="24"/>
              </w:rPr>
            </w:pPr>
          </w:p>
        </w:tc>
        <w:tc>
          <w:tcPr>
            <w:tcW w:w="1985" w:type="dxa"/>
            <w:tcBorders>
              <w:top w:val="single" w:sz="4" w:space="0" w:color="000000"/>
              <w:left w:val="single" w:sz="4" w:space="0" w:color="000000"/>
              <w:bottom w:val="single" w:sz="4" w:space="0" w:color="000000"/>
            </w:tcBorders>
            <w:shd w:val="clear" w:color="auto" w:fill="D9D9D9"/>
          </w:tcPr>
          <w:p w:rsidR="004B1E8C" w:rsidRDefault="004B1E8C" w:rsidP="004B1E8C">
            <w:pPr>
              <w:pStyle w:val="NoSpacing"/>
              <w:jc w:val="center"/>
              <w:rPr>
                <w:rFonts w:ascii="Arial" w:hAnsi="Arial" w:cs="Arial"/>
                <w:sz w:val="24"/>
                <w:szCs w:val="24"/>
              </w:rPr>
            </w:pPr>
            <w:r>
              <w:rPr>
                <w:rFonts w:ascii="Arial" w:hAnsi="Arial" w:cs="Arial"/>
                <w:sz w:val="24"/>
                <w:szCs w:val="24"/>
              </w:rPr>
              <w:t>Times</w:t>
            </w:r>
          </w:p>
        </w:tc>
        <w:tc>
          <w:tcPr>
            <w:tcW w:w="3154" w:type="dxa"/>
            <w:tcBorders>
              <w:top w:val="single" w:sz="4" w:space="0" w:color="000000"/>
              <w:left w:val="single" w:sz="4" w:space="0" w:color="000000"/>
              <w:bottom w:val="single" w:sz="4" w:space="0" w:color="000000"/>
              <w:right w:val="single" w:sz="4" w:space="0" w:color="000000"/>
            </w:tcBorders>
            <w:shd w:val="clear" w:color="auto" w:fill="D9D9D9"/>
          </w:tcPr>
          <w:p w:rsidR="004B1E8C" w:rsidRDefault="004B1E8C">
            <w:pPr>
              <w:pStyle w:val="NoSpacing"/>
            </w:pPr>
            <w:r>
              <w:rPr>
                <w:rFonts w:ascii="Arial" w:hAnsi="Arial" w:cs="Arial"/>
                <w:sz w:val="24"/>
                <w:szCs w:val="24"/>
              </w:rPr>
              <w:t>Availability</w:t>
            </w:r>
          </w:p>
        </w:tc>
      </w:tr>
      <w:tr w:rsidR="004B1E8C"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rPr>
                <w:rFonts w:ascii="Arial" w:hAnsi="Arial" w:cs="Arial"/>
                <w:sz w:val="24"/>
                <w:szCs w:val="24"/>
              </w:rPr>
            </w:pPr>
            <w:r>
              <w:rPr>
                <w:rFonts w:ascii="Arial" w:hAnsi="Arial" w:cs="Arial"/>
                <w:sz w:val="24"/>
                <w:szCs w:val="24"/>
              </w:rPr>
              <w:t>Thu 21</w:t>
            </w:r>
            <w:r>
              <w:rPr>
                <w:rFonts w:ascii="Arial" w:hAnsi="Arial" w:cs="Arial"/>
                <w:sz w:val="24"/>
                <w:szCs w:val="24"/>
                <w:vertAlign w:val="superscript"/>
              </w:rPr>
              <w:t>s</w:t>
            </w:r>
            <w:r w:rsidRPr="00F350B0">
              <w:rPr>
                <w:rFonts w:ascii="Arial" w:hAnsi="Arial" w:cs="Arial"/>
                <w:sz w:val="24"/>
                <w:szCs w:val="24"/>
                <w:vertAlign w:val="superscript"/>
              </w:rPr>
              <w:t>t</w:t>
            </w:r>
            <w:r>
              <w:rPr>
                <w:rFonts w:ascii="Arial" w:hAnsi="Arial" w:cs="Arial"/>
                <w:sz w:val="24"/>
                <w:szCs w:val="24"/>
              </w:rPr>
              <w:t xml:space="preserve"> July</w:t>
            </w:r>
          </w:p>
        </w:tc>
        <w:tc>
          <w:tcPr>
            <w:tcW w:w="3402" w:type="dxa"/>
            <w:tcBorders>
              <w:top w:val="single" w:sz="4" w:space="0" w:color="000000"/>
              <w:left w:val="single" w:sz="4" w:space="0" w:color="000000"/>
              <w:bottom w:val="single" w:sz="4" w:space="0" w:color="000000"/>
            </w:tcBorders>
            <w:shd w:val="clear" w:color="auto" w:fill="auto"/>
            <w:vAlign w:val="center"/>
          </w:tcPr>
          <w:p w:rsidR="004B1E8C" w:rsidRDefault="004B1E8C" w:rsidP="000D41AB">
            <w:pPr>
              <w:pStyle w:val="NoSpacing"/>
              <w:rPr>
                <w:rFonts w:ascii="Arial" w:hAnsi="Arial" w:cs="Arial"/>
                <w:sz w:val="24"/>
                <w:szCs w:val="24"/>
              </w:rPr>
            </w:pPr>
            <w:r>
              <w:rPr>
                <w:rFonts w:ascii="Arial" w:hAnsi="Arial" w:cs="Arial"/>
                <w:sz w:val="24"/>
                <w:szCs w:val="24"/>
              </w:rPr>
              <w:t>Pre-opening Final Set Up</w:t>
            </w:r>
          </w:p>
        </w:tc>
        <w:tc>
          <w:tcPr>
            <w:tcW w:w="1985"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rPr>
                <w:rFonts w:ascii="Arial" w:hAnsi="Arial" w:cs="Arial"/>
                <w:sz w:val="24"/>
                <w:szCs w:val="24"/>
              </w:rPr>
            </w:pPr>
            <w:r>
              <w:rPr>
                <w:rFonts w:ascii="Arial" w:hAnsi="Arial" w:cs="Arial"/>
                <w:sz w:val="24"/>
                <w:szCs w:val="24"/>
              </w:rPr>
              <w:t>12.00 - 17.00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r>
      <w:tr w:rsidR="00F350B0"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F350B0" w:rsidRDefault="00F350B0">
            <w:pPr>
              <w:pStyle w:val="NoSpacing"/>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F350B0" w:rsidRDefault="00F350B0" w:rsidP="000D41AB">
            <w:pPr>
              <w:pStyle w:val="NoSpacing"/>
              <w:rPr>
                <w:rFonts w:ascii="Arial" w:hAnsi="Arial" w:cs="Arial"/>
                <w:sz w:val="24"/>
                <w:szCs w:val="24"/>
              </w:rPr>
            </w:pPr>
            <w:r>
              <w:rPr>
                <w:rFonts w:ascii="Arial" w:hAnsi="Arial" w:cs="Arial"/>
                <w:sz w:val="24"/>
                <w:szCs w:val="24"/>
              </w:rPr>
              <w:t>Open – Afternoon Session</w:t>
            </w:r>
            <w:r w:rsidR="00BA676E">
              <w:rPr>
                <w:rFonts w:ascii="Arial" w:hAnsi="Arial" w:cs="Arial"/>
                <w:sz w:val="24"/>
                <w:szCs w:val="24"/>
              </w:rPr>
              <w:t xml:space="preserve"> </w:t>
            </w:r>
          </w:p>
        </w:tc>
        <w:tc>
          <w:tcPr>
            <w:tcW w:w="1985" w:type="dxa"/>
            <w:tcBorders>
              <w:top w:val="single" w:sz="4" w:space="0" w:color="000000"/>
              <w:left w:val="single" w:sz="4" w:space="0" w:color="000000"/>
              <w:bottom w:val="single" w:sz="4" w:space="0" w:color="000000"/>
            </w:tcBorders>
            <w:shd w:val="clear" w:color="auto" w:fill="auto"/>
            <w:vAlign w:val="center"/>
          </w:tcPr>
          <w:p w:rsidR="00F350B0" w:rsidRDefault="00F350B0">
            <w:pPr>
              <w:pStyle w:val="NoSpacing"/>
              <w:rPr>
                <w:rFonts w:ascii="Arial" w:hAnsi="Arial" w:cs="Arial"/>
                <w:sz w:val="24"/>
                <w:szCs w:val="24"/>
              </w:rPr>
            </w:pPr>
            <w:r>
              <w:rPr>
                <w:rFonts w:ascii="Arial" w:hAnsi="Arial" w:cs="Arial"/>
                <w:sz w:val="24"/>
                <w:szCs w:val="24"/>
              </w:rPr>
              <w:t>17</w:t>
            </w:r>
            <w:r w:rsidR="00BA676E">
              <w:rPr>
                <w:rFonts w:ascii="Arial" w:hAnsi="Arial" w:cs="Arial"/>
                <w:sz w:val="24"/>
                <w:szCs w:val="24"/>
              </w:rPr>
              <w:t>.</w:t>
            </w:r>
            <w:r>
              <w:rPr>
                <w:rFonts w:ascii="Arial" w:hAnsi="Arial" w:cs="Arial"/>
                <w:sz w:val="24"/>
                <w:szCs w:val="24"/>
              </w:rPr>
              <w:t xml:space="preserve">00 </w:t>
            </w:r>
            <w:r w:rsidR="00BA676E">
              <w:rPr>
                <w:rFonts w:ascii="Arial" w:hAnsi="Arial" w:cs="Arial"/>
                <w:sz w:val="24"/>
                <w:szCs w:val="24"/>
              </w:rPr>
              <w:t>–</w:t>
            </w:r>
            <w:r>
              <w:rPr>
                <w:rFonts w:ascii="Arial" w:hAnsi="Arial" w:cs="Arial"/>
                <w:sz w:val="24"/>
                <w:szCs w:val="24"/>
              </w:rPr>
              <w:t xml:space="preserve"> 20</w:t>
            </w:r>
            <w:r w:rsidR="00BA676E">
              <w:rPr>
                <w:rFonts w:ascii="Arial" w:hAnsi="Arial" w:cs="Arial"/>
                <w:sz w:val="24"/>
                <w:szCs w:val="24"/>
              </w:rPr>
              <w:t>.</w:t>
            </w:r>
            <w:r>
              <w:rPr>
                <w:rFonts w:ascii="Arial" w:hAnsi="Arial" w:cs="Arial"/>
                <w:sz w:val="24"/>
                <w:szCs w:val="24"/>
              </w:rPr>
              <w:t>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350B0" w:rsidRDefault="00F350B0">
            <w:pPr>
              <w:pStyle w:val="NoSpacing"/>
              <w:snapToGrid w:val="0"/>
              <w:rPr>
                <w:rFonts w:ascii="Arial" w:hAnsi="Arial" w:cs="Arial"/>
                <w:sz w:val="24"/>
                <w:szCs w:val="24"/>
              </w:rPr>
            </w:pPr>
          </w:p>
        </w:tc>
      </w:tr>
      <w:tr w:rsidR="00BA676E"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BA676E" w:rsidRDefault="00BA676E" w:rsidP="003B4ABA">
            <w:pPr>
              <w:pStyle w:val="NoSpacing"/>
              <w:rPr>
                <w:rFonts w:ascii="Arial" w:hAnsi="Arial" w:cs="Arial"/>
                <w:sz w:val="24"/>
                <w:szCs w:val="24"/>
              </w:rPr>
            </w:pPr>
            <w:r>
              <w:rPr>
                <w:rFonts w:ascii="Arial" w:hAnsi="Arial" w:cs="Arial"/>
                <w:sz w:val="24"/>
                <w:szCs w:val="24"/>
              </w:rPr>
              <w:t>Open – Evening Session</w:t>
            </w:r>
          </w:p>
        </w:tc>
        <w:tc>
          <w:tcPr>
            <w:tcW w:w="1985"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rPr>
                <w:rFonts w:ascii="Arial" w:hAnsi="Arial" w:cs="Arial"/>
                <w:sz w:val="24"/>
                <w:szCs w:val="24"/>
              </w:rPr>
            </w:pPr>
            <w:r>
              <w:rPr>
                <w:rFonts w:ascii="Arial" w:hAnsi="Arial" w:cs="Arial"/>
                <w:sz w:val="24"/>
                <w:szCs w:val="24"/>
              </w:rPr>
              <w:t>20.00 – 23.00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r>
      <w:tr w:rsidR="00BA676E"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BA676E" w:rsidRDefault="00BA676E" w:rsidP="00357C29">
            <w:pPr>
              <w:pStyle w:val="NoSpacing"/>
              <w:rPr>
                <w:rFonts w:ascii="Arial" w:hAnsi="Arial" w:cs="Arial"/>
                <w:sz w:val="24"/>
                <w:szCs w:val="24"/>
              </w:rPr>
            </w:pPr>
            <w:r>
              <w:rPr>
                <w:rFonts w:ascii="Arial" w:hAnsi="Arial" w:cs="Arial"/>
                <w:sz w:val="24"/>
                <w:szCs w:val="24"/>
              </w:rPr>
              <w:t>After-closing</w:t>
            </w:r>
          </w:p>
        </w:tc>
        <w:tc>
          <w:tcPr>
            <w:tcW w:w="1985" w:type="dxa"/>
            <w:tcBorders>
              <w:top w:val="single" w:sz="4" w:space="0" w:color="000000"/>
              <w:left w:val="single" w:sz="4" w:space="0" w:color="000000"/>
              <w:bottom w:val="single" w:sz="4" w:space="0" w:color="000000"/>
            </w:tcBorders>
            <w:shd w:val="clear" w:color="auto" w:fill="auto"/>
            <w:vAlign w:val="center"/>
          </w:tcPr>
          <w:p w:rsidR="00BA676E" w:rsidRDefault="00BA676E" w:rsidP="00357C29">
            <w:pPr>
              <w:pStyle w:val="NoSpacing"/>
              <w:rPr>
                <w:rFonts w:ascii="Arial" w:hAnsi="Arial" w:cs="Arial"/>
                <w:sz w:val="24"/>
                <w:szCs w:val="24"/>
              </w:rPr>
            </w:pPr>
            <w:r>
              <w:rPr>
                <w:rFonts w:ascii="Arial" w:hAnsi="Arial" w:cs="Arial"/>
                <w:sz w:val="24"/>
                <w:szCs w:val="24"/>
              </w:rPr>
              <w:t>23.00 onwards</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r>
      <w:tr w:rsidR="004B1E8C"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snapToGrid w:val="0"/>
              <w:rPr>
                <w:rFonts w:ascii="Arial" w:hAnsi="Arial" w:cs="Arial"/>
                <w:sz w:val="24"/>
                <w:szCs w:val="24"/>
              </w:rPr>
            </w:pPr>
            <w:r>
              <w:rPr>
                <w:rFonts w:ascii="Arial" w:hAnsi="Arial" w:cs="Arial"/>
                <w:sz w:val="24"/>
                <w:szCs w:val="24"/>
              </w:rPr>
              <w:t>Fri 22</w:t>
            </w:r>
            <w:r w:rsidRPr="00F350B0">
              <w:rPr>
                <w:rFonts w:ascii="Arial" w:hAnsi="Arial" w:cs="Arial"/>
                <w:sz w:val="24"/>
                <w:szCs w:val="24"/>
                <w:vertAlign w:val="superscript"/>
              </w:rPr>
              <w:t>nd</w:t>
            </w:r>
            <w:r>
              <w:rPr>
                <w:rFonts w:ascii="Arial" w:hAnsi="Arial" w:cs="Arial"/>
                <w:sz w:val="24"/>
                <w:szCs w:val="24"/>
              </w:rPr>
              <w:t xml:space="preserve"> July</w:t>
            </w:r>
          </w:p>
        </w:tc>
        <w:tc>
          <w:tcPr>
            <w:tcW w:w="3402" w:type="dxa"/>
            <w:tcBorders>
              <w:top w:val="single" w:sz="4" w:space="0" w:color="000000"/>
              <w:left w:val="single" w:sz="4" w:space="0" w:color="000000"/>
              <w:bottom w:val="single" w:sz="4" w:space="0" w:color="000000"/>
            </w:tcBorders>
            <w:shd w:val="clear" w:color="auto" w:fill="auto"/>
            <w:vAlign w:val="center"/>
          </w:tcPr>
          <w:p w:rsidR="004B1E8C" w:rsidRDefault="004B1E8C" w:rsidP="007068D6">
            <w:pPr>
              <w:pStyle w:val="NoSpacing"/>
              <w:rPr>
                <w:rFonts w:ascii="Arial" w:hAnsi="Arial" w:cs="Arial"/>
                <w:sz w:val="24"/>
                <w:szCs w:val="24"/>
              </w:rPr>
            </w:pPr>
            <w:r>
              <w:rPr>
                <w:rFonts w:ascii="Arial" w:hAnsi="Arial" w:cs="Arial"/>
                <w:sz w:val="24"/>
                <w:szCs w:val="24"/>
              </w:rPr>
              <w:t>Pre-opening Final Set Up</w:t>
            </w:r>
          </w:p>
        </w:tc>
        <w:tc>
          <w:tcPr>
            <w:tcW w:w="1985" w:type="dxa"/>
            <w:tcBorders>
              <w:top w:val="single" w:sz="4" w:space="0" w:color="000000"/>
              <w:left w:val="single" w:sz="4" w:space="0" w:color="000000"/>
              <w:bottom w:val="single" w:sz="4" w:space="0" w:color="000000"/>
            </w:tcBorders>
            <w:shd w:val="clear" w:color="auto" w:fill="auto"/>
            <w:vAlign w:val="center"/>
          </w:tcPr>
          <w:p w:rsidR="004B1E8C" w:rsidRDefault="004B1E8C" w:rsidP="00697D90">
            <w:pPr>
              <w:pStyle w:val="NoSpacing"/>
              <w:rPr>
                <w:rFonts w:ascii="Arial" w:hAnsi="Arial" w:cs="Arial"/>
                <w:sz w:val="24"/>
                <w:szCs w:val="24"/>
              </w:rPr>
            </w:pPr>
            <w:r>
              <w:rPr>
                <w:rFonts w:ascii="Arial" w:hAnsi="Arial" w:cs="Arial"/>
                <w:sz w:val="24"/>
                <w:szCs w:val="24"/>
              </w:rPr>
              <w:t>09.00 – 11.00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r>
      <w:tr w:rsidR="00BA676E"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BA676E" w:rsidRDefault="00BA676E" w:rsidP="007068D6">
            <w:pPr>
              <w:pStyle w:val="NoSpacing"/>
              <w:rPr>
                <w:rFonts w:ascii="Arial" w:hAnsi="Arial" w:cs="Arial"/>
                <w:sz w:val="24"/>
                <w:szCs w:val="24"/>
              </w:rPr>
            </w:pPr>
            <w:r>
              <w:rPr>
                <w:rFonts w:ascii="Arial" w:hAnsi="Arial" w:cs="Arial"/>
                <w:sz w:val="24"/>
                <w:szCs w:val="24"/>
              </w:rPr>
              <w:t>Open – Morning Session</w:t>
            </w:r>
          </w:p>
        </w:tc>
        <w:tc>
          <w:tcPr>
            <w:tcW w:w="1985" w:type="dxa"/>
            <w:tcBorders>
              <w:top w:val="single" w:sz="4" w:space="0" w:color="000000"/>
              <w:left w:val="single" w:sz="4" w:space="0" w:color="000000"/>
              <w:bottom w:val="single" w:sz="4" w:space="0" w:color="000000"/>
            </w:tcBorders>
            <w:shd w:val="clear" w:color="auto" w:fill="auto"/>
            <w:vAlign w:val="center"/>
          </w:tcPr>
          <w:p w:rsidR="00BA676E" w:rsidRDefault="00BA676E" w:rsidP="00697D90">
            <w:pPr>
              <w:pStyle w:val="NoSpacing"/>
              <w:rPr>
                <w:rFonts w:ascii="Arial" w:hAnsi="Arial" w:cs="Arial"/>
                <w:sz w:val="24"/>
                <w:szCs w:val="24"/>
              </w:rPr>
            </w:pPr>
            <w:r>
              <w:rPr>
                <w:rFonts w:ascii="Arial" w:hAnsi="Arial" w:cs="Arial"/>
                <w:sz w:val="24"/>
                <w:szCs w:val="24"/>
              </w:rPr>
              <w:t>1</w:t>
            </w:r>
            <w:r w:rsidR="00697D90">
              <w:rPr>
                <w:rFonts w:ascii="Arial" w:hAnsi="Arial" w:cs="Arial"/>
                <w:sz w:val="24"/>
                <w:szCs w:val="24"/>
              </w:rPr>
              <w:t>1</w:t>
            </w:r>
            <w:r>
              <w:rPr>
                <w:rFonts w:ascii="Arial" w:hAnsi="Arial" w:cs="Arial"/>
                <w:sz w:val="24"/>
                <w:szCs w:val="24"/>
              </w:rPr>
              <w:t>.00 – 1</w:t>
            </w:r>
            <w:r w:rsidR="00697D90">
              <w:rPr>
                <w:rFonts w:ascii="Arial" w:hAnsi="Arial" w:cs="Arial"/>
                <w:sz w:val="24"/>
                <w:szCs w:val="24"/>
              </w:rPr>
              <w:t>5</w:t>
            </w:r>
            <w:r>
              <w:rPr>
                <w:rFonts w:ascii="Arial" w:hAnsi="Arial" w:cs="Arial"/>
                <w:sz w:val="24"/>
                <w:szCs w:val="24"/>
              </w:rPr>
              <w:t>.00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r>
      <w:tr w:rsidR="00BA676E"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BA676E" w:rsidRDefault="00BA676E" w:rsidP="007068D6">
            <w:pPr>
              <w:pStyle w:val="NoSpacing"/>
              <w:snapToGrid w:val="0"/>
              <w:rPr>
                <w:rFonts w:ascii="Arial" w:hAnsi="Arial" w:cs="Arial"/>
                <w:sz w:val="24"/>
                <w:szCs w:val="24"/>
              </w:rPr>
            </w:pPr>
            <w:r>
              <w:rPr>
                <w:rFonts w:ascii="Arial" w:hAnsi="Arial" w:cs="Arial"/>
                <w:sz w:val="24"/>
                <w:szCs w:val="24"/>
              </w:rPr>
              <w:t>Open – Afternoon Session</w:t>
            </w:r>
          </w:p>
        </w:tc>
        <w:tc>
          <w:tcPr>
            <w:tcW w:w="1985" w:type="dxa"/>
            <w:tcBorders>
              <w:top w:val="single" w:sz="4" w:space="0" w:color="000000"/>
              <w:left w:val="single" w:sz="4" w:space="0" w:color="000000"/>
              <w:bottom w:val="single" w:sz="4" w:space="0" w:color="000000"/>
            </w:tcBorders>
            <w:shd w:val="clear" w:color="auto" w:fill="auto"/>
            <w:vAlign w:val="center"/>
          </w:tcPr>
          <w:p w:rsidR="00BA676E" w:rsidRDefault="00BA676E" w:rsidP="00697D90">
            <w:pPr>
              <w:pStyle w:val="NoSpacing"/>
              <w:snapToGrid w:val="0"/>
              <w:rPr>
                <w:rFonts w:ascii="Arial" w:hAnsi="Arial" w:cs="Arial"/>
                <w:sz w:val="24"/>
                <w:szCs w:val="24"/>
              </w:rPr>
            </w:pPr>
            <w:r>
              <w:rPr>
                <w:rFonts w:ascii="Arial" w:hAnsi="Arial" w:cs="Arial"/>
                <w:sz w:val="24"/>
                <w:szCs w:val="24"/>
              </w:rPr>
              <w:t>1</w:t>
            </w:r>
            <w:r w:rsidR="00697D90">
              <w:rPr>
                <w:rFonts w:ascii="Arial" w:hAnsi="Arial" w:cs="Arial"/>
                <w:sz w:val="24"/>
                <w:szCs w:val="24"/>
              </w:rPr>
              <w:t>5</w:t>
            </w:r>
            <w:r>
              <w:rPr>
                <w:rFonts w:ascii="Arial" w:hAnsi="Arial" w:cs="Arial"/>
                <w:sz w:val="24"/>
                <w:szCs w:val="24"/>
              </w:rPr>
              <w:t xml:space="preserve">.00 – </w:t>
            </w:r>
            <w:r w:rsidR="00697D90">
              <w:rPr>
                <w:rFonts w:ascii="Arial" w:hAnsi="Arial" w:cs="Arial"/>
                <w:sz w:val="24"/>
                <w:szCs w:val="24"/>
              </w:rPr>
              <w:t>19</w:t>
            </w:r>
            <w:r>
              <w:rPr>
                <w:rFonts w:ascii="Arial" w:hAnsi="Arial" w:cs="Arial"/>
                <w:sz w:val="24"/>
                <w:szCs w:val="24"/>
              </w:rPr>
              <w:t>.00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r>
      <w:tr w:rsidR="00BA676E"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BA676E" w:rsidRDefault="00BA676E" w:rsidP="007068D6">
            <w:pPr>
              <w:pStyle w:val="NoSpacing"/>
              <w:rPr>
                <w:rFonts w:ascii="Arial" w:hAnsi="Arial" w:cs="Arial"/>
                <w:sz w:val="24"/>
                <w:szCs w:val="24"/>
              </w:rPr>
            </w:pPr>
            <w:r>
              <w:rPr>
                <w:rFonts w:ascii="Arial" w:hAnsi="Arial" w:cs="Arial"/>
                <w:sz w:val="24"/>
                <w:szCs w:val="24"/>
              </w:rPr>
              <w:t>Open – Evening Session</w:t>
            </w:r>
          </w:p>
        </w:tc>
        <w:tc>
          <w:tcPr>
            <w:tcW w:w="1985" w:type="dxa"/>
            <w:tcBorders>
              <w:top w:val="single" w:sz="4" w:space="0" w:color="000000"/>
              <w:left w:val="single" w:sz="4" w:space="0" w:color="000000"/>
              <w:bottom w:val="single" w:sz="4" w:space="0" w:color="000000"/>
            </w:tcBorders>
            <w:shd w:val="clear" w:color="auto" w:fill="auto"/>
            <w:vAlign w:val="center"/>
          </w:tcPr>
          <w:p w:rsidR="00BA676E" w:rsidRDefault="00697D90" w:rsidP="007068D6">
            <w:pPr>
              <w:pStyle w:val="NoSpacing"/>
              <w:rPr>
                <w:rFonts w:ascii="Arial" w:hAnsi="Arial" w:cs="Arial"/>
                <w:sz w:val="24"/>
                <w:szCs w:val="24"/>
              </w:rPr>
            </w:pPr>
            <w:r>
              <w:rPr>
                <w:rFonts w:ascii="Arial" w:hAnsi="Arial" w:cs="Arial"/>
                <w:sz w:val="24"/>
                <w:szCs w:val="24"/>
              </w:rPr>
              <w:t>19</w:t>
            </w:r>
            <w:r w:rsidR="00BA676E">
              <w:rPr>
                <w:rFonts w:ascii="Arial" w:hAnsi="Arial" w:cs="Arial"/>
                <w:sz w:val="24"/>
                <w:szCs w:val="24"/>
              </w:rPr>
              <w:t>.00 – 23.00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r>
      <w:tr w:rsidR="00BA676E"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BA676E" w:rsidRDefault="00BA676E" w:rsidP="007068D6">
            <w:pPr>
              <w:pStyle w:val="NoSpacing"/>
              <w:rPr>
                <w:rFonts w:ascii="Arial" w:hAnsi="Arial" w:cs="Arial"/>
                <w:sz w:val="24"/>
                <w:szCs w:val="24"/>
              </w:rPr>
            </w:pPr>
            <w:r>
              <w:rPr>
                <w:rFonts w:ascii="Arial" w:hAnsi="Arial" w:cs="Arial"/>
                <w:sz w:val="24"/>
                <w:szCs w:val="24"/>
              </w:rPr>
              <w:t>After-closing</w:t>
            </w:r>
          </w:p>
        </w:tc>
        <w:tc>
          <w:tcPr>
            <w:tcW w:w="1985" w:type="dxa"/>
            <w:tcBorders>
              <w:top w:val="single" w:sz="4" w:space="0" w:color="000000"/>
              <w:left w:val="single" w:sz="4" w:space="0" w:color="000000"/>
              <w:bottom w:val="single" w:sz="4" w:space="0" w:color="000000"/>
            </w:tcBorders>
            <w:shd w:val="clear" w:color="auto" w:fill="auto"/>
            <w:vAlign w:val="center"/>
          </w:tcPr>
          <w:p w:rsidR="00BA676E" w:rsidRDefault="00BA676E" w:rsidP="007068D6">
            <w:pPr>
              <w:pStyle w:val="NoSpacing"/>
              <w:rPr>
                <w:rFonts w:ascii="Arial" w:hAnsi="Arial" w:cs="Arial"/>
                <w:sz w:val="24"/>
                <w:szCs w:val="24"/>
              </w:rPr>
            </w:pPr>
            <w:r>
              <w:rPr>
                <w:rFonts w:ascii="Arial" w:hAnsi="Arial" w:cs="Arial"/>
                <w:sz w:val="24"/>
                <w:szCs w:val="24"/>
              </w:rPr>
              <w:t>23.00 onwards</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r>
      <w:tr w:rsidR="004B1E8C"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snapToGrid w:val="0"/>
              <w:rPr>
                <w:rFonts w:ascii="Arial" w:hAnsi="Arial" w:cs="Arial"/>
                <w:sz w:val="24"/>
                <w:szCs w:val="24"/>
              </w:rPr>
            </w:pPr>
            <w:r>
              <w:rPr>
                <w:rFonts w:ascii="Arial" w:hAnsi="Arial" w:cs="Arial"/>
                <w:sz w:val="24"/>
                <w:szCs w:val="24"/>
              </w:rPr>
              <w:t>Sat 23</w:t>
            </w:r>
            <w:r w:rsidRPr="00BA676E">
              <w:rPr>
                <w:rFonts w:ascii="Arial" w:hAnsi="Arial" w:cs="Arial"/>
                <w:sz w:val="24"/>
                <w:szCs w:val="24"/>
                <w:vertAlign w:val="superscript"/>
              </w:rPr>
              <w:t>rd</w:t>
            </w:r>
            <w:r>
              <w:rPr>
                <w:rFonts w:ascii="Arial" w:hAnsi="Arial" w:cs="Arial"/>
                <w:sz w:val="24"/>
                <w:szCs w:val="24"/>
              </w:rPr>
              <w:t xml:space="preserve"> July</w:t>
            </w:r>
          </w:p>
        </w:tc>
        <w:tc>
          <w:tcPr>
            <w:tcW w:w="3402" w:type="dxa"/>
            <w:tcBorders>
              <w:top w:val="single" w:sz="4" w:space="0" w:color="000000"/>
              <w:left w:val="single" w:sz="4" w:space="0" w:color="000000"/>
              <w:bottom w:val="single" w:sz="4" w:space="0" w:color="000000"/>
            </w:tcBorders>
            <w:shd w:val="clear" w:color="auto" w:fill="auto"/>
            <w:vAlign w:val="center"/>
          </w:tcPr>
          <w:p w:rsidR="004B1E8C" w:rsidRDefault="004B1E8C" w:rsidP="005256DC">
            <w:pPr>
              <w:pStyle w:val="NoSpacing"/>
              <w:rPr>
                <w:rFonts w:ascii="Arial" w:hAnsi="Arial" w:cs="Arial"/>
                <w:sz w:val="24"/>
                <w:szCs w:val="24"/>
              </w:rPr>
            </w:pPr>
            <w:r>
              <w:rPr>
                <w:rFonts w:ascii="Arial" w:hAnsi="Arial" w:cs="Arial"/>
                <w:sz w:val="24"/>
                <w:szCs w:val="24"/>
              </w:rPr>
              <w:t>Pre-opening Final Set Up</w:t>
            </w:r>
          </w:p>
        </w:tc>
        <w:tc>
          <w:tcPr>
            <w:tcW w:w="1985" w:type="dxa"/>
            <w:tcBorders>
              <w:top w:val="single" w:sz="4" w:space="0" w:color="000000"/>
              <w:left w:val="single" w:sz="4" w:space="0" w:color="000000"/>
              <w:bottom w:val="single" w:sz="4" w:space="0" w:color="000000"/>
            </w:tcBorders>
            <w:shd w:val="clear" w:color="auto" w:fill="auto"/>
            <w:vAlign w:val="center"/>
          </w:tcPr>
          <w:p w:rsidR="004B1E8C" w:rsidRDefault="004B1E8C" w:rsidP="005256DC">
            <w:pPr>
              <w:pStyle w:val="NoSpacing"/>
              <w:rPr>
                <w:rFonts w:ascii="Arial" w:hAnsi="Arial" w:cs="Arial"/>
                <w:sz w:val="24"/>
                <w:szCs w:val="24"/>
              </w:rPr>
            </w:pPr>
            <w:r>
              <w:rPr>
                <w:rFonts w:ascii="Arial" w:hAnsi="Arial" w:cs="Arial"/>
                <w:sz w:val="24"/>
                <w:szCs w:val="24"/>
              </w:rPr>
              <w:t>09.00 – 11.00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r>
      <w:tr w:rsidR="004B1E8C"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4B1E8C" w:rsidRDefault="004B1E8C" w:rsidP="002E16AC">
            <w:pPr>
              <w:pStyle w:val="NoSpacing"/>
              <w:rPr>
                <w:rFonts w:ascii="Arial" w:hAnsi="Arial" w:cs="Arial"/>
                <w:sz w:val="24"/>
                <w:szCs w:val="24"/>
              </w:rPr>
            </w:pPr>
            <w:r>
              <w:rPr>
                <w:rFonts w:ascii="Arial" w:hAnsi="Arial" w:cs="Arial"/>
                <w:sz w:val="24"/>
                <w:szCs w:val="24"/>
              </w:rPr>
              <w:t>Open – Morning Session</w:t>
            </w:r>
          </w:p>
        </w:tc>
        <w:tc>
          <w:tcPr>
            <w:tcW w:w="1985" w:type="dxa"/>
            <w:tcBorders>
              <w:top w:val="single" w:sz="4" w:space="0" w:color="000000"/>
              <w:left w:val="single" w:sz="4" w:space="0" w:color="000000"/>
              <w:bottom w:val="single" w:sz="4" w:space="0" w:color="000000"/>
            </w:tcBorders>
            <w:shd w:val="clear" w:color="auto" w:fill="auto"/>
            <w:vAlign w:val="center"/>
          </w:tcPr>
          <w:p w:rsidR="004B1E8C" w:rsidRDefault="004B1E8C" w:rsidP="0007160A">
            <w:pPr>
              <w:pStyle w:val="NoSpacing"/>
              <w:rPr>
                <w:rFonts w:ascii="Arial" w:hAnsi="Arial" w:cs="Arial"/>
                <w:sz w:val="24"/>
                <w:szCs w:val="24"/>
              </w:rPr>
            </w:pPr>
            <w:r>
              <w:rPr>
                <w:rFonts w:ascii="Arial" w:hAnsi="Arial" w:cs="Arial"/>
                <w:sz w:val="24"/>
                <w:szCs w:val="24"/>
              </w:rPr>
              <w:t>11.00 – 15.00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r>
      <w:tr w:rsidR="004B1E8C"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4B1E8C" w:rsidRDefault="004B1E8C" w:rsidP="002E16AC">
            <w:pPr>
              <w:pStyle w:val="NoSpacing"/>
              <w:snapToGrid w:val="0"/>
              <w:rPr>
                <w:rFonts w:ascii="Arial" w:hAnsi="Arial" w:cs="Arial"/>
                <w:sz w:val="24"/>
                <w:szCs w:val="24"/>
              </w:rPr>
            </w:pPr>
            <w:r>
              <w:rPr>
                <w:rFonts w:ascii="Arial" w:hAnsi="Arial" w:cs="Arial"/>
                <w:sz w:val="24"/>
                <w:szCs w:val="24"/>
              </w:rPr>
              <w:t>Open – Afternoon Session</w:t>
            </w:r>
          </w:p>
        </w:tc>
        <w:tc>
          <w:tcPr>
            <w:tcW w:w="1985" w:type="dxa"/>
            <w:tcBorders>
              <w:top w:val="single" w:sz="4" w:space="0" w:color="000000"/>
              <w:left w:val="single" w:sz="4" w:space="0" w:color="000000"/>
              <w:bottom w:val="single" w:sz="4" w:space="0" w:color="000000"/>
            </w:tcBorders>
            <w:shd w:val="clear" w:color="auto" w:fill="auto"/>
            <w:vAlign w:val="center"/>
          </w:tcPr>
          <w:p w:rsidR="004B1E8C" w:rsidRDefault="004B1E8C" w:rsidP="0007160A">
            <w:pPr>
              <w:pStyle w:val="NoSpacing"/>
              <w:snapToGrid w:val="0"/>
              <w:rPr>
                <w:rFonts w:ascii="Arial" w:hAnsi="Arial" w:cs="Arial"/>
                <w:sz w:val="24"/>
                <w:szCs w:val="24"/>
              </w:rPr>
            </w:pPr>
            <w:r>
              <w:rPr>
                <w:rFonts w:ascii="Arial" w:hAnsi="Arial" w:cs="Arial"/>
                <w:sz w:val="24"/>
                <w:szCs w:val="24"/>
              </w:rPr>
              <w:t>15.00 – 19.00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r>
      <w:tr w:rsidR="004B1E8C"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4B1E8C" w:rsidRDefault="004B1E8C" w:rsidP="002E16AC">
            <w:pPr>
              <w:pStyle w:val="NoSpacing"/>
              <w:rPr>
                <w:rFonts w:ascii="Arial" w:hAnsi="Arial" w:cs="Arial"/>
                <w:sz w:val="24"/>
                <w:szCs w:val="24"/>
              </w:rPr>
            </w:pPr>
            <w:r>
              <w:rPr>
                <w:rFonts w:ascii="Arial" w:hAnsi="Arial" w:cs="Arial"/>
                <w:sz w:val="24"/>
                <w:szCs w:val="24"/>
              </w:rPr>
              <w:t>Open – Evening Session</w:t>
            </w:r>
          </w:p>
        </w:tc>
        <w:tc>
          <w:tcPr>
            <w:tcW w:w="1985" w:type="dxa"/>
            <w:tcBorders>
              <w:top w:val="single" w:sz="4" w:space="0" w:color="000000"/>
              <w:left w:val="single" w:sz="4" w:space="0" w:color="000000"/>
              <w:bottom w:val="single" w:sz="4" w:space="0" w:color="000000"/>
            </w:tcBorders>
            <w:shd w:val="clear" w:color="auto" w:fill="auto"/>
            <w:vAlign w:val="center"/>
          </w:tcPr>
          <w:p w:rsidR="004B1E8C" w:rsidRDefault="004B1E8C" w:rsidP="0007160A">
            <w:pPr>
              <w:pStyle w:val="NoSpacing"/>
              <w:rPr>
                <w:rFonts w:ascii="Arial" w:hAnsi="Arial" w:cs="Arial"/>
                <w:sz w:val="24"/>
                <w:szCs w:val="24"/>
              </w:rPr>
            </w:pPr>
            <w:r>
              <w:rPr>
                <w:rFonts w:ascii="Arial" w:hAnsi="Arial" w:cs="Arial"/>
                <w:sz w:val="24"/>
                <w:szCs w:val="24"/>
              </w:rPr>
              <w:t>19.00 – 23.00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r>
    </w:tbl>
    <w:p w:rsidR="00673A4F" w:rsidRDefault="00673A4F" w:rsidP="00673A4F">
      <w:pPr>
        <w:sectPr w:rsidR="00673A4F" w:rsidSect="007B11C1">
          <w:footerReference w:type="default" r:id="rId9"/>
          <w:pgSz w:w="11906" w:h="16838"/>
          <w:pgMar w:top="709" w:right="720" w:bottom="568" w:left="720" w:header="720" w:footer="288" w:gutter="0"/>
          <w:cols w:space="720"/>
          <w:docGrid w:linePitch="600" w:charSpace="36864"/>
        </w:sectPr>
      </w:pPr>
    </w:p>
    <w:p w:rsidR="000C5B90" w:rsidRDefault="00251F39">
      <w:pPr>
        <w:pStyle w:val="NoSpacing"/>
        <w:jc w:val="both"/>
        <w:rPr>
          <w:rFonts w:ascii="Arial" w:hAnsi="Arial" w:cs="Arial"/>
          <w:color w:val="FF0000"/>
          <w:sz w:val="24"/>
          <w:szCs w:val="28"/>
        </w:rPr>
      </w:pPr>
      <w:r>
        <w:rPr>
          <w:rFonts w:ascii="Arial" w:hAnsi="Arial" w:cs="Arial"/>
          <w:b/>
          <w:color w:val="FF0000"/>
          <w:sz w:val="28"/>
          <w:szCs w:val="28"/>
        </w:rPr>
        <w:lastRenderedPageBreak/>
        <w:t>WORK AREAS:</w:t>
      </w:r>
      <w:r>
        <w:rPr>
          <w:b/>
          <w:color w:val="FF0000"/>
          <w:sz w:val="28"/>
          <w:szCs w:val="28"/>
        </w:rPr>
        <w:t xml:space="preserve">   </w:t>
      </w:r>
      <w:r w:rsidRPr="00273B49">
        <w:rPr>
          <w:rFonts w:ascii="Arial" w:hAnsi="Arial" w:cs="Arial"/>
          <w:color w:val="FF0000"/>
          <w:sz w:val="24"/>
          <w:szCs w:val="28"/>
        </w:rPr>
        <w:t>Please tick your preferred areas of work. We will try to accommodate your preference but please note that this may not always be possible and you may be asked to work in other area</w:t>
      </w:r>
      <w:r w:rsidR="0040281B">
        <w:rPr>
          <w:rFonts w:ascii="Arial" w:hAnsi="Arial" w:cs="Arial"/>
          <w:color w:val="FF0000"/>
          <w:sz w:val="24"/>
          <w:szCs w:val="28"/>
        </w:rPr>
        <w:t>s</w:t>
      </w:r>
    </w:p>
    <w:p w:rsidR="00251F39" w:rsidRPr="00273B49" w:rsidRDefault="00273B49">
      <w:pPr>
        <w:pStyle w:val="NoSpacing"/>
        <w:jc w:val="both"/>
        <w:rPr>
          <w:b/>
          <w:color w:val="FF0000"/>
          <w:sz w:val="28"/>
          <w:szCs w:val="28"/>
        </w:rPr>
      </w:pPr>
      <w:r w:rsidRPr="00273B49">
        <w:rPr>
          <w:b/>
          <w:color w:val="FF0000"/>
          <w:sz w:val="28"/>
          <w:szCs w:val="28"/>
        </w:rPr>
        <w:t>I have previous experience in the following areas:</w:t>
      </w:r>
    </w:p>
    <w:tbl>
      <w:tblPr>
        <w:tblW w:w="10490" w:type="dxa"/>
        <w:tblInd w:w="108" w:type="dxa"/>
        <w:tblLayout w:type="fixed"/>
        <w:tblLook w:val="0000"/>
      </w:tblPr>
      <w:tblGrid>
        <w:gridCol w:w="1635"/>
        <w:gridCol w:w="1144"/>
        <w:gridCol w:w="1332"/>
        <w:gridCol w:w="1308"/>
        <w:gridCol w:w="1635"/>
        <w:gridCol w:w="1026"/>
        <w:gridCol w:w="1276"/>
        <w:gridCol w:w="1134"/>
      </w:tblGrid>
      <w:tr w:rsidR="00981812" w:rsidTr="00981812">
        <w:trPr>
          <w:trHeight w:val="1558"/>
        </w:trPr>
        <w:tc>
          <w:tcPr>
            <w:tcW w:w="1635" w:type="dxa"/>
            <w:tcBorders>
              <w:top w:val="single" w:sz="4" w:space="0" w:color="000000"/>
              <w:left w:val="single" w:sz="4" w:space="0" w:color="000000"/>
              <w:bottom w:val="single" w:sz="4" w:space="0" w:color="000000"/>
            </w:tcBorders>
            <w:shd w:val="clear" w:color="auto" w:fill="auto"/>
          </w:tcPr>
          <w:p w:rsidR="00981812" w:rsidRDefault="00981812">
            <w:pPr>
              <w:pStyle w:val="NoSpacing"/>
              <w:jc w:val="center"/>
              <w:rPr>
                <w:rFonts w:ascii="Arial" w:hAnsi="Arial" w:cs="Arial"/>
                <w:b/>
                <w:sz w:val="24"/>
                <w:szCs w:val="24"/>
              </w:rPr>
            </w:pPr>
            <w:r>
              <w:rPr>
                <w:rFonts w:ascii="Arial" w:hAnsi="Arial" w:cs="Arial"/>
                <w:b/>
                <w:sz w:val="24"/>
                <w:szCs w:val="24"/>
              </w:rPr>
              <w:t>Beer Bar</w:t>
            </w:r>
          </w:p>
          <w:p w:rsidR="00981812" w:rsidRDefault="00981812">
            <w:pPr>
              <w:pStyle w:val="NoSpacing"/>
              <w:jc w:val="center"/>
              <w:rPr>
                <w:rFonts w:ascii="Arial" w:hAnsi="Arial" w:cs="Arial"/>
                <w:b/>
                <w:sz w:val="24"/>
                <w:szCs w:val="24"/>
              </w:rPr>
            </w:pPr>
          </w:p>
          <w:p w:rsidR="00981812" w:rsidRDefault="00981812">
            <w:pPr>
              <w:pStyle w:val="NoSpacing"/>
              <w:jc w:val="center"/>
              <w:rPr>
                <w:rFonts w:ascii="Arial" w:hAnsi="Arial" w:cs="Arial"/>
                <w:b/>
                <w:sz w:val="24"/>
                <w:szCs w:val="24"/>
              </w:rPr>
            </w:pPr>
          </w:p>
        </w:tc>
        <w:tc>
          <w:tcPr>
            <w:tcW w:w="1144" w:type="dxa"/>
            <w:tcBorders>
              <w:top w:val="single" w:sz="4" w:space="0" w:color="000000"/>
              <w:left w:val="single" w:sz="4" w:space="0" w:color="000000"/>
              <w:bottom w:val="single" w:sz="4" w:space="0" w:color="000000"/>
            </w:tcBorders>
            <w:shd w:val="clear" w:color="auto" w:fill="auto"/>
          </w:tcPr>
          <w:p w:rsidR="00981812" w:rsidRDefault="00981812">
            <w:pPr>
              <w:pStyle w:val="NoSpacing"/>
              <w:jc w:val="center"/>
              <w:rPr>
                <w:rFonts w:ascii="Arial" w:hAnsi="Arial" w:cs="Arial"/>
                <w:b/>
                <w:sz w:val="24"/>
                <w:szCs w:val="24"/>
              </w:rPr>
            </w:pPr>
            <w:r>
              <w:rPr>
                <w:rFonts w:ascii="Arial" w:hAnsi="Arial" w:cs="Arial"/>
                <w:b/>
                <w:sz w:val="24"/>
                <w:szCs w:val="24"/>
              </w:rPr>
              <w:t>Cider Bar</w:t>
            </w:r>
          </w:p>
        </w:tc>
        <w:tc>
          <w:tcPr>
            <w:tcW w:w="1332" w:type="dxa"/>
            <w:tcBorders>
              <w:top w:val="single" w:sz="4" w:space="0" w:color="000000"/>
              <w:left w:val="single" w:sz="4" w:space="0" w:color="000000"/>
              <w:bottom w:val="single" w:sz="4" w:space="0" w:color="000000"/>
            </w:tcBorders>
            <w:shd w:val="clear" w:color="auto" w:fill="auto"/>
          </w:tcPr>
          <w:p w:rsidR="00981812" w:rsidRDefault="00981812">
            <w:pPr>
              <w:pStyle w:val="NoSpacing"/>
              <w:jc w:val="center"/>
              <w:rPr>
                <w:rFonts w:ascii="Arial" w:hAnsi="Arial" w:cs="Arial"/>
                <w:b/>
                <w:sz w:val="24"/>
                <w:szCs w:val="24"/>
              </w:rPr>
            </w:pPr>
            <w:r>
              <w:rPr>
                <w:rFonts w:ascii="Arial" w:hAnsi="Arial" w:cs="Arial"/>
                <w:b/>
                <w:sz w:val="24"/>
                <w:szCs w:val="24"/>
              </w:rPr>
              <w:t>Entrance/</w:t>
            </w:r>
            <w:r>
              <w:rPr>
                <w:rFonts w:ascii="Arial" w:hAnsi="Arial" w:cs="Arial"/>
                <w:b/>
                <w:sz w:val="24"/>
                <w:szCs w:val="24"/>
              </w:rPr>
              <w:br/>
              <w:t>Glasses</w:t>
            </w:r>
          </w:p>
        </w:tc>
        <w:tc>
          <w:tcPr>
            <w:tcW w:w="1308" w:type="dxa"/>
            <w:tcBorders>
              <w:top w:val="single" w:sz="4" w:space="0" w:color="000000"/>
              <w:left w:val="single" w:sz="4" w:space="0" w:color="000000"/>
              <w:bottom w:val="single" w:sz="4" w:space="0" w:color="000000"/>
            </w:tcBorders>
            <w:shd w:val="clear" w:color="auto" w:fill="auto"/>
          </w:tcPr>
          <w:p w:rsidR="00981812" w:rsidRDefault="00981812">
            <w:pPr>
              <w:pStyle w:val="NoSpacing"/>
              <w:jc w:val="center"/>
              <w:rPr>
                <w:rFonts w:ascii="Arial" w:hAnsi="Arial" w:cs="Arial"/>
                <w:b/>
                <w:sz w:val="24"/>
                <w:szCs w:val="24"/>
              </w:rPr>
            </w:pPr>
            <w:r>
              <w:rPr>
                <w:rFonts w:ascii="Arial" w:hAnsi="Arial" w:cs="Arial"/>
                <w:b/>
                <w:sz w:val="24"/>
                <w:szCs w:val="24"/>
              </w:rPr>
              <w:t>Token Sales</w:t>
            </w:r>
          </w:p>
        </w:tc>
        <w:tc>
          <w:tcPr>
            <w:tcW w:w="1635" w:type="dxa"/>
            <w:tcBorders>
              <w:top w:val="single" w:sz="4" w:space="0" w:color="000000"/>
              <w:left w:val="single" w:sz="4" w:space="0" w:color="000000"/>
              <w:bottom w:val="single" w:sz="4" w:space="0" w:color="000000"/>
            </w:tcBorders>
            <w:shd w:val="clear" w:color="auto" w:fill="auto"/>
          </w:tcPr>
          <w:p w:rsidR="00981812" w:rsidRDefault="00981812" w:rsidP="00981812">
            <w:pPr>
              <w:pStyle w:val="NoSpacing"/>
              <w:jc w:val="center"/>
              <w:rPr>
                <w:rFonts w:ascii="Arial" w:hAnsi="Arial" w:cs="Arial"/>
                <w:b/>
                <w:strike/>
                <w:sz w:val="24"/>
                <w:szCs w:val="24"/>
              </w:rPr>
            </w:pPr>
            <w:proofErr w:type="spellStart"/>
            <w:r>
              <w:rPr>
                <w:rFonts w:ascii="Arial" w:hAnsi="Arial" w:cs="Arial"/>
                <w:b/>
                <w:sz w:val="24"/>
                <w:szCs w:val="24"/>
              </w:rPr>
              <w:t>Mem’ship</w:t>
            </w:r>
            <w:proofErr w:type="spellEnd"/>
          </w:p>
        </w:tc>
        <w:tc>
          <w:tcPr>
            <w:tcW w:w="1026" w:type="dxa"/>
            <w:tcBorders>
              <w:top w:val="single" w:sz="4" w:space="0" w:color="000000"/>
              <w:left w:val="single" w:sz="4" w:space="0" w:color="000000"/>
              <w:bottom w:val="single" w:sz="4" w:space="0" w:color="000000"/>
            </w:tcBorders>
            <w:shd w:val="clear" w:color="auto" w:fill="auto"/>
          </w:tcPr>
          <w:p w:rsidR="00981812" w:rsidRDefault="00981812" w:rsidP="00981812">
            <w:pPr>
              <w:pStyle w:val="NoSpacing"/>
              <w:tabs>
                <w:tab w:val="left" w:pos="1055"/>
              </w:tabs>
              <w:jc w:val="center"/>
              <w:rPr>
                <w:rFonts w:ascii="Arial" w:hAnsi="Arial" w:cs="Arial"/>
                <w:b/>
                <w:sz w:val="24"/>
                <w:szCs w:val="24"/>
              </w:rPr>
            </w:pPr>
            <w:r>
              <w:rPr>
                <w:rFonts w:ascii="Arial" w:hAnsi="Arial" w:cs="Arial"/>
                <w:b/>
                <w:sz w:val="24"/>
                <w:szCs w:val="24"/>
              </w:rPr>
              <w:t>Glass Wash</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981812" w:rsidRDefault="00981812" w:rsidP="00981812">
            <w:pPr>
              <w:pStyle w:val="NoSpacing"/>
              <w:tabs>
                <w:tab w:val="left" w:pos="1055"/>
              </w:tabs>
              <w:jc w:val="center"/>
            </w:pPr>
            <w:r>
              <w:rPr>
                <w:rFonts w:ascii="Arial" w:hAnsi="Arial" w:cs="Arial"/>
                <w:b/>
                <w:sz w:val="24"/>
                <w:szCs w:val="24"/>
              </w:rPr>
              <w:t>Qualified</w:t>
            </w:r>
            <w:r>
              <w:rPr>
                <w:rFonts w:ascii="Arial" w:hAnsi="Arial" w:cs="Arial"/>
                <w:b/>
                <w:sz w:val="24"/>
                <w:szCs w:val="24"/>
              </w:rPr>
              <w:br/>
            </w:r>
            <w:proofErr w:type="spellStart"/>
            <w:r>
              <w:rPr>
                <w:rFonts w:ascii="Arial" w:hAnsi="Arial" w:cs="Arial"/>
                <w:b/>
                <w:sz w:val="24"/>
                <w:szCs w:val="24"/>
              </w:rPr>
              <w:t>MiniBus</w:t>
            </w:r>
            <w:proofErr w:type="spellEnd"/>
            <w:r>
              <w:rPr>
                <w:rFonts w:ascii="Arial" w:hAnsi="Arial" w:cs="Arial"/>
                <w:b/>
                <w:sz w:val="24"/>
                <w:szCs w:val="24"/>
              </w:rPr>
              <w:br/>
              <w:t>Driver</w:t>
            </w:r>
            <w:r w:rsidR="00677B46" w:rsidRPr="00677B46">
              <w:rPr>
                <w:rFonts w:ascii="Arial" w:hAnsi="Arial" w:cs="Arial"/>
                <w:b/>
                <w:sz w:val="32"/>
                <w:szCs w:val="24"/>
              </w:rPr>
              <w:t>*</w:t>
            </w:r>
            <w:r w:rsidRPr="00A26443">
              <w:rPr>
                <w:rFonts w:ascii="Arial" w:hAnsi="Arial" w:cs="Arial"/>
                <w:b/>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981812" w:rsidRPr="00A26443" w:rsidRDefault="00981812" w:rsidP="00981812">
            <w:pPr>
              <w:pStyle w:val="NoSpacing"/>
              <w:tabs>
                <w:tab w:val="left" w:pos="835"/>
              </w:tabs>
              <w:jc w:val="center"/>
              <w:rPr>
                <w:rFonts w:ascii="Arial" w:hAnsi="Arial" w:cs="Arial"/>
                <w:b/>
                <w:sz w:val="24"/>
                <w:szCs w:val="24"/>
              </w:rPr>
            </w:pPr>
            <w:r w:rsidRPr="00A26443">
              <w:rPr>
                <w:rFonts w:ascii="Arial" w:hAnsi="Arial" w:cs="Arial"/>
                <w:b/>
                <w:sz w:val="24"/>
                <w:szCs w:val="24"/>
              </w:rPr>
              <w:t>Other</w:t>
            </w:r>
          </w:p>
        </w:tc>
      </w:tr>
    </w:tbl>
    <w:p w:rsidR="00251F39" w:rsidRPr="00273B49" w:rsidRDefault="00273B49">
      <w:pPr>
        <w:pStyle w:val="NoSpacing"/>
        <w:jc w:val="both"/>
        <w:rPr>
          <w:rFonts w:ascii="Arial" w:hAnsi="Arial" w:cs="Arial"/>
          <w:b/>
          <w:color w:val="FF0000"/>
          <w:sz w:val="24"/>
          <w:szCs w:val="24"/>
        </w:rPr>
      </w:pPr>
      <w:r w:rsidRPr="00273B49">
        <w:rPr>
          <w:rFonts w:ascii="Arial" w:hAnsi="Arial" w:cs="Arial"/>
          <w:b/>
          <w:color w:val="FF0000"/>
          <w:sz w:val="24"/>
          <w:szCs w:val="24"/>
        </w:rPr>
        <w:t xml:space="preserve">I would </w:t>
      </w:r>
      <w:r w:rsidR="0040281B">
        <w:rPr>
          <w:rFonts w:ascii="Arial" w:hAnsi="Arial" w:cs="Arial"/>
          <w:b/>
          <w:color w:val="FF0000"/>
          <w:sz w:val="24"/>
          <w:szCs w:val="24"/>
        </w:rPr>
        <w:t>prefer</w:t>
      </w:r>
      <w:r w:rsidRPr="00273B49">
        <w:rPr>
          <w:rFonts w:ascii="Arial" w:hAnsi="Arial" w:cs="Arial"/>
          <w:b/>
          <w:color w:val="FF0000"/>
          <w:sz w:val="24"/>
          <w:szCs w:val="24"/>
        </w:rPr>
        <w:t xml:space="preserve"> to work in the following areas:</w:t>
      </w:r>
    </w:p>
    <w:tbl>
      <w:tblPr>
        <w:tblW w:w="10490" w:type="dxa"/>
        <w:tblInd w:w="108" w:type="dxa"/>
        <w:tblLayout w:type="fixed"/>
        <w:tblLook w:val="0000"/>
      </w:tblPr>
      <w:tblGrid>
        <w:gridCol w:w="1635"/>
        <w:gridCol w:w="1144"/>
        <w:gridCol w:w="1332"/>
        <w:gridCol w:w="1308"/>
        <w:gridCol w:w="1635"/>
        <w:gridCol w:w="1026"/>
        <w:gridCol w:w="1276"/>
        <w:gridCol w:w="1134"/>
      </w:tblGrid>
      <w:tr w:rsidR="00981812" w:rsidTr="00981812">
        <w:trPr>
          <w:trHeight w:val="1542"/>
        </w:trPr>
        <w:tc>
          <w:tcPr>
            <w:tcW w:w="1635" w:type="dxa"/>
            <w:tcBorders>
              <w:top w:val="single" w:sz="4" w:space="0" w:color="000000"/>
              <w:left w:val="single" w:sz="4" w:space="0" w:color="000000"/>
              <w:bottom w:val="single" w:sz="4" w:space="0" w:color="000000"/>
            </w:tcBorders>
            <w:shd w:val="clear" w:color="auto" w:fill="auto"/>
          </w:tcPr>
          <w:p w:rsidR="00981812" w:rsidRDefault="00981812" w:rsidP="007F1A40">
            <w:pPr>
              <w:pStyle w:val="NoSpacing"/>
              <w:jc w:val="center"/>
              <w:rPr>
                <w:rFonts w:ascii="Arial" w:hAnsi="Arial" w:cs="Arial"/>
                <w:b/>
                <w:sz w:val="24"/>
                <w:szCs w:val="24"/>
              </w:rPr>
            </w:pPr>
            <w:r>
              <w:rPr>
                <w:rFonts w:ascii="Arial" w:hAnsi="Arial" w:cs="Arial"/>
                <w:b/>
                <w:sz w:val="24"/>
                <w:szCs w:val="24"/>
              </w:rPr>
              <w:t>Beer Bar</w:t>
            </w:r>
          </w:p>
          <w:p w:rsidR="00981812" w:rsidRDefault="00981812" w:rsidP="007F1A40">
            <w:pPr>
              <w:pStyle w:val="NoSpacing"/>
              <w:jc w:val="center"/>
              <w:rPr>
                <w:rFonts w:ascii="Arial" w:hAnsi="Arial" w:cs="Arial"/>
                <w:b/>
                <w:sz w:val="24"/>
                <w:szCs w:val="24"/>
              </w:rPr>
            </w:pPr>
          </w:p>
          <w:p w:rsidR="00981812" w:rsidRDefault="00981812" w:rsidP="007F1A40">
            <w:pPr>
              <w:pStyle w:val="NoSpacing"/>
              <w:jc w:val="center"/>
              <w:rPr>
                <w:rFonts w:ascii="Arial" w:hAnsi="Arial" w:cs="Arial"/>
                <w:b/>
                <w:sz w:val="24"/>
                <w:szCs w:val="24"/>
              </w:rPr>
            </w:pPr>
          </w:p>
        </w:tc>
        <w:tc>
          <w:tcPr>
            <w:tcW w:w="1144" w:type="dxa"/>
            <w:tcBorders>
              <w:top w:val="single" w:sz="4" w:space="0" w:color="000000"/>
              <w:left w:val="single" w:sz="4" w:space="0" w:color="000000"/>
              <w:bottom w:val="single" w:sz="4" w:space="0" w:color="000000"/>
            </w:tcBorders>
            <w:shd w:val="clear" w:color="auto" w:fill="auto"/>
          </w:tcPr>
          <w:p w:rsidR="00981812" w:rsidRDefault="00981812" w:rsidP="007F1A40">
            <w:pPr>
              <w:pStyle w:val="NoSpacing"/>
              <w:jc w:val="center"/>
              <w:rPr>
                <w:rFonts w:ascii="Arial" w:hAnsi="Arial" w:cs="Arial"/>
                <w:b/>
                <w:sz w:val="24"/>
                <w:szCs w:val="24"/>
              </w:rPr>
            </w:pPr>
            <w:r>
              <w:rPr>
                <w:rFonts w:ascii="Arial" w:hAnsi="Arial" w:cs="Arial"/>
                <w:b/>
                <w:sz w:val="24"/>
                <w:szCs w:val="24"/>
              </w:rPr>
              <w:t>Cider Bar</w:t>
            </w:r>
          </w:p>
        </w:tc>
        <w:tc>
          <w:tcPr>
            <w:tcW w:w="1332" w:type="dxa"/>
            <w:tcBorders>
              <w:top w:val="single" w:sz="4" w:space="0" w:color="000000"/>
              <w:left w:val="single" w:sz="4" w:space="0" w:color="000000"/>
              <w:bottom w:val="single" w:sz="4" w:space="0" w:color="000000"/>
            </w:tcBorders>
            <w:shd w:val="clear" w:color="auto" w:fill="auto"/>
          </w:tcPr>
          <w:p w:rsidR="00981812" w:rsidRDefault="00981812" w:rsidP="007F1A40">
            <w:pPr>
              <w:pStyle w:val="NoSpacing"/>
              <w:jc w:val="center"/>
              <w:rPr>
                <w:rFonts w:ascii="Arial" w:hAnsi="Arial" w:cs="Arial"/>
                <w:b/>
                <w:sz w:val="24"/>
                <w:szCs w:val="24"/>
              </w:rPr>
            </w:pPr>
            <w:r>
              <w:rPr>
                <w:rFonts w:ascii="Arial" w:hAnsi="Arial" w:cs="Arial"/>
                <w:b/>
                <w:sz w:val="24"/>
                <w:szCs w:val="24"/>
              </w:rPr>
              <w:t>Entrance/</w:t>
            </w:r>
            <w:r>
              <w:rPr>
                <w:rFonts w:ascii="Arial" w:hAnsi="Arial" w:cs="Arial"/>
                <w:b/>
                <w:sz w:val="24"/>
                <w:szCs w:val="24"/>
              </w:rPr>
              <w:br/>
              <w:t>Glasses</w:t>
            </w:r>
          </w:p>
        </w:tc>
        <w:tc>
          <w:tcPr>
            <w:tcW w:w="1308" w:type="dxa"/>
            <w:tcBorders>
              <w:top w:val="single" w:sz="4" w:space="0" w:color="000000"/>
              <w:left w:val="single" w:sz="4" w:space="0" w:color="000000"/>
              <w:bottom w:val="single" w:sz="4" w:space="0" w:color="000000"/>
            </w:tcBorders>
            <w:shd w:val="clear" w:color="auto" w:fill="auto"/>
          </w:tcPr>
          <w:p w:rsidR="00981812" w:rsidRDefault="00981812" w:rsidP="007F1A40">
            <w:pPr>
              <w:pStyle w:val="NoSpacing"/>
              <w:jc w:val="center"/>
              <w:rPr>
                <w:rFonts w:ascii="Arial" w:hAnsi="Arial" w:cs="Arial"/>
                <w:b/>
                <w:sz w:val="24"/>
                <w:szCs w:val="24"/>
              </w:rPr>
            </w:pPr>
            <w:r>
              <w:rPr>
                <w:rFonts w:ascii="Arial" w:hAnsi="Arial" w:cs="Arial"/>
                <w:b/>
                <w:sz w:val="24"/>
                <w:szCs w:val="24"/>
              </w:rPr>
              <w:t>Token Sales</w:t>
            </w:r>
          </w:p>
        </w:tc>
        <w:tc>
          <w:tcPr>
            <w:tcW w:w="1635" w:type="dxa"/>
            <w:tcBorders>
              <w:top w:val="single" w:sz="4" w:space="0" w:color="000000"/>
              <w:left w:val="single" w:sz="4" w:space="0" w:color="000000"/>
              <w:bottom w:val="single" w:sz="4" w:space="0" w:color="000000"/>
            </w:tcBorders>
            <w:shd w:val="clear" w:color="auto" w:fill="auto"/>
          </w:tcPr>
          <w:p w:rsidR="00981812" w:rsidRDefault="00981812" w:rsidP="007F1A40">
            <w:pPr>
              <w:pStyle w:val="NoSpacing"/>
              <w:jc w:val="center"/>
              <w:rPr>
                <w:rFonts w:ascii="Arial" w:hAnsi="Arial" w:cs="Arial"/>
                <w:b/>
                <w:strike/>
                <w:sz w:val="24"/>
                <w:szCs w:val="24"/>
              </w:rPr>
            </w:pPr>
            <w:proofErr w:type="spellStart"/>
            <w:r>
              <w:rPr>
                <w:rFonts w:ascii="Arial" w:hAnsi="Arial" w:cs="Arial"/>
                <w:b/>
                <w:sz w:val="24"/>
                <w:szCs w:val="24"/>
              </w:rPr>
              <w:t>Mem’ship</w:t>
            </w:r>
            <w:proofErr w:type="spellEnd"/>
          </w:p>
        </w:tc>
        <w:tc>
          <w:tcPr>
            <w:tcW w:w="1026" w:type="dxa"/>
            <w:tcBorders>
              <w:top w:val="single" w:sz="4" w:space="0" w:color="000000"/>
              <w:left w:val="single" w:sz="4" w:space="0" w:color="000000"/>
              <w:bottom w:val="single" w:sz="4" w:space="0" w:color="000000"/>
            </w:tcBorders>
            <w:shd w:val="clear" w:color="auto" w:fill="auto"/>
          </w:tcPr>
          <w:p w:rsidR="00981812" w:rsidRDefault="00981812" w:rsidP="007F1A40">
            <w:pPr>
              <w:pStyle w:val="NoSpacing"/>
              <w:tabs>
                <w:tab w:val="left" w:pos="1055"/>
              </w:tabs>
              <w:jc w:val="center"/>
              <w:rPr>
                <w:rFonts w:ascii="Arial" w:hAnsi="Arial" w:cs="Arial"/>
                <w:b/>
                <w:sz w:val="24"/>
                <w:szCs w:val="24"/>
              </w:rPr>
            </w:pPr>
            <w:r>
              <w:rPr>
                <w:rFonts w:ascii="Arial" w:hAnsi="Arial" w:cs="Arial"/>
                <w:b/>
                <w:sz w:val="24"/>
                <w:szCs w:val="24"/>
              </w:rPr>
              <w:t>Glass Wash</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981812" w:rsidRDefault="00981812" w:rsidP="007F1A40">
            <w:pPr>
              <w:pStyle w:val="NoSpacing"/>
              <w:tabs>
                <w:tab w:val="left" w:pos="1055"/>
              </w:tabs>
              <w:jc w:val="center"/>
            </w:pPr>
            <w:r>
              <w:rPr>
                <w:rFonts w:ascii="Arial" w:hAnsi="Arial" w:cs="Arial"/>
                <w:b/>
                <w:sz w:val="24"/>
                <w:szCs w:val="24"/>
              </w:rPr>
              <w:t>Qualified</w:t>
            </w:r>
            <w:r>
              <w:rPr>
                <w:rFonts w:ascii="Arial" w:hAnsi="Arial" w:cs="Arial"/>
                <w:b/>
                <w:sz w:val="24"/>
                <w:szCs w:val="24"/>
              </w:rPr>
              <w:br/>
            </w:r>
            <w:proofErr w:type="spellStart"/>
            <w:r>
              <w:rPr>
                <w:rFonts w:ascii="Arial" w:hAnsi="Arial" w:cs="Arial"/>
                <w:b/>
                <w:sz w:val="24"/>
                <w:szCs w:val="24"/>
              </w:rPr>
              <w:t>MiniBus</w:t>
            </w:r>
            <w:proofErr w:type="spellEnd"/>
            <w:r>
              <w:rPr>
                <w:rFonts w:ascii="Arial" w:hAnsi="Arial" w:cs="Arial"/>
                <w:b/>
                <w:sz w:val="24"/>
                <w:szCs w:val="24"/>
              </w:rPr>
              <w:br/>
              <w:t>Driver</w:t>
            </w:r>
            <w:r w:rsidR="00677B46" w:rsidRPr="00677B46">
              <w:rPr>
                <w:rFonts w:ascii="Arial" w:hAnsi="Arial" w:cs="Arial"/>
                <w:b/>
                <w:sz w:val="32"/>
                <w:szCs w:val="24"/>
              </w:rPr>
              <w:t>*</w:t>
            </w:r>
            <w:r w:rsidRPr="00A26443">
              <w:rPr>
                <w:rFonts w:ascii="Arial" w:hAnsi="Arial" w:cs="Arial"/>
                <w:b/>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981812" w:rsidRPr="00A26443" w:rsidRDefault="00981812" w:rsidP="007F1A40">
            <w:pPr>
              <w:pStyle w:val="NoSpacing"/>
              <w:tabs>
                <w:tab w:val="left" w:pos="835"/>
              </w:tabs>
              <w:jc w:val="center"/>
              <w:rPr>
                <w:rFonts w:ascii="Arial" w:hAnsi="Arial" w:cs="Arial"/>
                <w:b/>
                <w:sz w:val="24"/>
                <w:szCs w:val="24"/>
              </w:rPr>
            </w:pPr>
            <w:r w:rsidRPr="00A26443">
              <w:rPr>
                <w:rFonts w:ascii="Arial" w:hAnsi="Arial" w:cs="Arial"/>
                <w:b/>
                <w:sz w:val="24"/>
                <w:szCs w:val="24"/>
              </w:rPr>
              <w:t>Other</w:t>
            </w:r>
          </w:p>
        </w:tc>
      </w:tr>
    </w:tbl>
    <w:p w:rsidR="00273B49" w:rsidRPr="00273B49" w:rsidRDefault="00273B49">
      <w:pPr>
        <w:pStyle w:val="NoSpacing"/>
        <w:jc w:val="both"/>
        <w:rPr>
          <w:rFonts w:ascii="Arial" w:hAnsi="Arial" w:cs="Arial"/>
          <w:color w:val="FF0000"/>
          <w:sz w:val="24"/>
          <w:szCs w:val="24"/>
        </w:rPr>
      </w:pPr>
    </w:p>
    <w:p w:rsidR="00677B46" w:rsidRDefault="00677B46" w:rsidP="00677B46">
      <w:pPr>
        <w:pStyle w:val="NoSpacing"/>
        <w:jc w:val="both"/>
        <w:rPr>
          <w:rFonts w:ascii="Arial" w:hAnsi="Arial" w:cs="Arial"/>
          <w:sz w:val="24"/>
          <w:szCs w:val="24"/>
        </w:rPr>
      </w:pPr>
      <w:r w:rsidRPr="00677B46">
        <w:rPr>
          <w:rFonts w:ascii="Arial" w:hAnsi="Arial" w:cs="Arial"/>
          <w:sz w:val="40"/>
          <w:szCs w:val="24"/>
        </w:rPr>
        <w:t>*</w:t>
      </w:r>
      <w:r>
        <w:rPr>
          <w:rFonts w:ascii="Arial" w:hAnsi="Arial" w:cs="Arial"/>
          <w:sz w:val="24"/>
          <w:szCs w:val="24"/>
        </w:rPr>
        <w:t xml:space="preserve">Please note </w:t>
      </w:r>
      <w:proofErr w:type="spellStart"/>
      <w:r>
        <w:rPr>
          <w:rFonts w:ascii="Arial" w:hAnsi="Arial" w:cs="Arial"/>
          <w:sz w:val="24"/>
          <w:szCs w:val="24"/>
        </w:rPr>
        <w:t>MiniBus</w:t>
      </w:r>
      <w:proofErr w:type="spellEnd"/>
      <w:r>
        <w:rPr>
          <w:rFonts w:ascii="Arial" w:hAnsi="Arial" w:cs="Arial"/>
          <w:sz w:val="24"/>
          <w:szCs w:val="24"/>
        </w:rPr>
        <w:t xml:space="preserve"> drivers will only work 2 hour shifts.</w:t>
      </w:r>
    </w:p>
    <w:p w:rsidR="00677B46" w:rsidRDefault="00677B46" w:rsidP="00677B46">
      <w:pPr>
        <w:pStyle w:val="NoSpacing"/>
        <w:jc w:val="both"/>
        <w:rPr>
          <w:rFonts w:ascii="Arial" w:hAnsi="Arial" w:cs="Arial"/>
          <w:sz w:val="24"/>
          <w:szCs w:val="24"/>
        </w:rPr>
      </w:pPr>
    </w:p>
    <w:p w:rsidR="00251F39" w:rsidRDefault="00251F39" w:rsidP="00677B46">
      <w:pPr>
        <w:pStyle w:val="NoSpacing"/>
        <w:jc w:val="both"/>
        <w:rPr>
          <w:rFonts w:ascii="Arial" w:hAnsi="Arial" w:cs="Arial"/>
          <w:sz w:val="24"/>
          <w:szCs w:val="24"/>
        </w:rPr>
      </w:pPr>
      <w:r>
        <w:rPr>
          <w:rFonts w:ascii="Arial" w:hAnsi="Arial" w:cs="Arial"/>
          <w:sz w:val="24"/>
          <w:szCs w:val="24"/>
        </w:rPr>
        <w:t>Please bring your CAMRA membership card with you and report to the staffing office at least 15mins before your first session.</w:t>
      </w:r>
    </w:p>
    <w:bookmarkEnd w:id="0"/>
    <w:p w:rsidR="00251F39" w:rsidRDefault="00251F39">
      <w:pPr>
        <w:pStyle w:val="NoSpacing"/>
        <w:jc w:val="both"/>
        <w:rPr>
          <w:rFonts w:ascii="Arial" w:hAnsi="Arial" w:cs="Arial"/>
          <w:sz w:val="24"/>
          <w:szCs w:val="24"/>
        </w:rPr>
      </w:pPr>
    </w:p>
    <w:p w:rsidR="00251F39" w:rsidRDefault="00251F39">
      <w:pPr>
        <w:pStyle w:val="NoSpacing"/>
        <w:rPr>
          <w:rFonts w:ascii="Arial" w:hAnsi="Arial" w:cs="Arial"/>
          <w:sz w:val="24"/>
          <w:szCs w:val="24"/>
        </w:rPr>
      </w:pPr>
      <w:bookmarkStart w:id="2" w:name="_GoBack"/>
      <w:bookmarkEnd w:id="2"/>
      <w:r>
        <w:rPr>
          <w:rFonts w:ascii="Arial" w:hAnsi="Arial" w:cs="Arial"/>
          <w:sz w:val="24"/>
          <w:szCs w:val="24"/>
        </w:rPr>
        <w:t>On first arrival volunteers will be given a festival T-shirt, Staff ID which should always be worn whilst working.  You will also be asked to sign the Health and Safety Sheet indicating that you have read the regulations, including the Covid Guidance notes.</w:t>
      </w:r>
    </w:p>
    <w:p w:rsidR="00251F39" w:rsidRDefault="00251F39">
      <w:pPr>
        <w:pStyle w:val="NoSpacing"/>
        <w:rPr>
          <w:rFonts w:ascii="Arial" w:hAnsi="Arial" w:cs="Arial"/>
          <w:sz w:val="24"/>
          <w:szCs w:val="24"/>
        </w:rPr>
      </w:pPr>
    </w:p>
    <w:p w:rsidR="00251F39" w:rsidRDefault="00251F39">
      <w:pPr>
        <w:pStyle w:val="NoSpacing"/>
        <w:rPr>
          <w:rFonts w:ascii="Arial" w:hAnsi="Arial" w:cs="Arial"/>
          <w:sz w:val="24"/>
          <w:szCs w:val="24"/>
        </w:rPr>
      </w:pPr>
      <w:r>
        <w:rPr>
          <w:rFonts w:ascii="Arial" w:hAnsi="Arial" w:cs="Arial"/>
          <w:sz w:val="24"/>
          <w:szCs w:val="24"/>
        </w:rPr>
        <w:t>Please ring your T-shirt size:</w:t>
      </w:r>
    </w:p>
    <w:p w:rsidR="00251F39" w:rsidRDefault="00251F39">
      <w:pPr>
        <w:pStyle w:val="NoSpacing"/>
        <w:jc w:val="both"/>
        <w:rPr>
          <w:rFonts w:ascii="Arial" w:hAnsi="Arial" w:cs="Arial"/>
          <w:sz w:val="24"/>
          <w:szCs w:val="24"/>
        </w:rPr>
      </w:pPr>
    </w:p>
    <w:p w:rsidR="00251F39" w:rsidRPr="007E1FB1" w:rsidRDefault="00251F39">
      <w:pPr>
        <w:pStyle w:val="NoSpacing"/>
        <w:jc w:val="center"/>
        <w:rPr>
          <w:rFonts w:ascii="Arial" w:hAnsi="Arial" w:cs="Arial"/>
          <w:sz w:val="28"/>
          <w:szCs w:val="24"/>
        </w:rPr>
      </w:pPr>
      <w:r w:rsidRPr="007E1FB1">
        <w:rPr>
          <w:rFonts w:ascii="Arial" w:hAnsi="Arial" w:cs="Arial"/>
          <w:sz w:val="28"/>
          <w:szCs w:val="24"/>
        </w:rPr>
        <w:t xml:space="preserve">S      M       L       XL       </w:t>
      </w:r>
      <w:r w:rsidRPr="007E1FB1">
        <w:rPr>
          <w:rFonts w:ascii="Arial" w:hAnsi="Arial" w:cs="Arial"/>
          <w:color w:val="000000"/>
          <w:sz w:val="28"/>
          <w:szCs w:val="24"/>
        </w:rPr>
        <w:t xml:space="preserve">XXL   </w:t>
      </w:r>
      <w:r w:rsidRPr="007E1FB1">
        <w:rPr>
          <w:rFonts w:ascii="Arial" w:hAnsi="Arial" w:cs="Arial"/>
          <w:sz w:val="28"/>
          <w:szCs w:val="24"/>
        </w:rPr>
        <w:t xml:space="preserve">   </w:t>
      </w:r>
    </w:p>
    <w:p w:rsidR="00251F39" w:rsidRDefault="00251F39">
      <w:pPr>
        <w:pStyle w:val="NoSpacing"/>
        <w:jc w:val="both"/>
        <w:rPr>
          <w:rFonts w:ascii="Arial" w:hAnsi="Arial" w:cs="Arial"/>
          <w:sz w:val="24"/>
          <w:szCs w:val="24"/>
        </w:rPr>
      </w:pPr>
    </w:p>
    <w:p w:rsidR="00251F39" w:rsidRDefault="00251F39">
      <w:pPr>
        <w:pStyle w:val="NoSpacing"/>
        <w:jc w:val="both"/>
        <w:rPr>
          <w:rFonts w:ascii="Arial" w:hAnsi="Arial" w:cs="Arial"/>
          <w:sz w:val="24"/>
          <w:szCs w:val="24"/>
        </w:rPr>
      </w:pPr>
    </w:p>
    <w:p w:rsidR="00251F39" w:rsidRDefault="00251F39">
      <w:pPr>
        <w:pStyle w:val="NoSpacing"/>
        <w:rPr>
          <w:rFonts w:ascii="Arial" w:hAnsi="Arial" w:cs="Arial"/>
          <w:b/>
          <w:bCs/>
          <w:sz w:val="20"/>
          <w:szCs w:val="20"/>
          <w:u w:val="single"/>
        </w:rPr>
      </w:pPr>
      <w:r>
        <w:rPr>
          <w:rFonts w:ascii="Arial" w:hAnsi="Arial" w:cs="Arial"/>
          <w:b/>
          <w:bCs/>
          <w:sz w:val="24"/>
          <w:szCs w:val="24"/>
        </w:rPr>
        <w:t>A helpers</w:t>
      </w:r>
      <w:r w:rsidR="00864F3D">
        <w:rPr>
          <w:rFonts w:ascii="Arial" w:hAnsi="Arial" w:cs="Arial"/>
          <w:b/>
          <w:bCs/>
          <w:sz w:val="24"/>
          <w:szCs w:val="24"/>
        </w:rPr>
        <w:t>’</w:t>
      </w:r>
      <w:r>
        <w:rPr>
          <w:rFonts w:ascii="Arial" w:hAnsi="Arial" w:cs="Arial"/>
          <w:b/>
          <w:bCs/>
          <w:sz w:val="24"/>
          <w:szCs w:val="24"/>
        </w:rPr>
        <w:t xml:space="preserve"> thank-you trip is being arranged for after the festival. As an incentive, volunteers who work at least seven hours, including one </w:t>
      </w:r>
      <w:r w:rsidR="008E61D6">
        <w:rPr>
          <w:rFonts w:ascii="Arial" w:hAnsi="Arial" w:cs="Arial"/>
          <w:b/>
          <w:bCs/>
          <w:sz w:val="24"/>
          <w:szCs w:val="24"/>
        </w:rPr>
        <w:t>evening</w:t>
      </w:r>
      <w:r>
        <w:rPr>
          <w:rFonts w:ascii="Arial" w:hAnsi="Arial" w:cs="Arial"/>
          <w:b/>
          <w:bCs/>
          <w:sz w:val="24"/>
          <w:szCs w:val="24"/>
        </w:rPr>
        <w:t xml:space="preserve"> session </w:t>
      </w:r>
      <w:r w:rsidR="008E61D6">
        <w:rPr>
          <w:rFonts w:ascii="Arial" w:hAnsi="Arial" w:cs="Arial"/>
          <w:b/>
          <w:bCs/>
          <w:sz w:val="24"/>
          <w:szCs w:val="24"/>
        </w:rPr>
        <w:t xml:space="preserve">plus one day session </w:t>
      </w:r>
      <w:r>
        <w:rPr>
          <w:rFonts w:ascii="Arial" w:hAnsi="Arial" w:cs="Arial"/>
          <w:b/>
          <w:bCs/>
          <w:sz w:val="24"/>
          <w:szCs w:val="24"/>
        </w:rPr>
        <w:t>or a set-up day, will get free travel on the coach.</w:t>
      </w:r>
    </w:p>
    <w:p w:rsidR="00251F39" w:rsidRDefault="00251F39">
      <w:pPr>
        <w:pStyle w:val="NoSpacing"/>
        <w:rPr>
          <w:rFonts w:ascii="Arial" w:hAnsi="Arial" w:cs="Arial"/>
          <w:b/>
          <w:bCs/>
          <w:sz w:val="20"/>
          <w:szCs w:val="20"/>
          <w:u w:val="single"/>
        </w:rPr>
      </w:pPr>
    </w:p>
    <w:p w:rsidR="00251F39" w:rsidRDefault="00251F39">
      <w:pPr>
        <w:pStyle w:val="NoSpacing"/>
        <w:jc w:val="center"/>
        <w:rPr>
          <w:rFonts w:ascii="Arial" w:hAnsi="Arial" w:cs="Arial"/>
          <w:b/>
          <w:sz w:val="20"/>
          <w:szCs w:val="20"/>
          <w:u w:val="single"/>
        </w:rPr>
      </w:pPr>
    </w:p>
    <w:p w:rsidR="00251F39" w:rsidRDefault="00251F39">
      <w:pPr>
        <w:pStyle w:val="NoSpacing"/>
        <w:jc w:val="center"/>
        <w:rPr>
          <w:rFonts w:ascii="Arial" w:hAnsi="Arial" w:cs="Arial"/>
          <w:b/>
          <w:color w:val="FF0000"/>
          <w:sz w:val="24"/>
          <w:szCs w:val="24"/>
        </w:rPr>
      </w:pPr>
    </w:p>
    <w:p w:rsidR="00251F39" w:rsidRDefault="00251F39">
      <w:pPr>
        <w:pStyle w:val="NoSpacing"/>
        <w:jc w:val="center"/>
        <w:rPr>
          <w:rFonts w:ascii="Arial" w:hAnsi="Arial" w:cs="Arial"/>
          <w:b/>
          <w:color w:val="FF0000"/>
          <w:sz w:val="24"/>
          <w:szCs w:val="24"/>
        </w:rPr>
      </w:pPr>
    </w:p>
    <w:p w:rsidR="00251F39" w:rsidRDefault="00251F39">
      <w:pPr>
        <w:pStyle w:val="NoSpacing"/>
        <w:tabs>
          <w:tab w:val="left" w:pos="885"/>
        </w:tabs>
        <w:rPr>
          <w:rFonts w:ascii="Arial" w:hAnsi="Arial" w:cs="Arial"/>
          <w:b/>
          <w:sz w:val="24"/>
          <w:szCs w:val="24"/>
        </w:rPr>
      </w:pPr>
      <w:r>
        <w:rPr>
          <w:rFonts w:ascii="Arial" w:hAnsi="Arial" w:cs="Arial"/>
          <w:b/>
          <w:color w:val="FF0000"/>
          <w:sz w:val="24"/>
          <w:szCs w:val="24"/>
        </w:rPr>
        <w:tab/>
      </w:r>
    </w:p>
    <w:p w:rsidR="00251F39" w:rsidRDefault="00251F39">
      <w:pPr>
        <w:pStyle w:val="NoSpacing"/>
        <w:jc w:val="center"/>
        <w:rPr>
          <w:rFonts w:ascii="Arial" w:hAnsi="Arial" w:cs="Arial"/>
          <w:b/>
          <w:sz w:val="24"/>
          <w:szCs w:val="24"/>
        </w:rPr>
      </w:pPr>
      <w:r>
        <w:rPr>
          <w:rFonts w:ascii="Arial" w:hAnsi="Arial" w:cs="Arial"/>
          <w:b/>
          <w:sz w:val="24"/>
          <w:szCs w:val="24"/>
        </w:rPr>
        <w:t xml:space="preserve">Please email your completed form to </w:t>
      </w:r>
      <w:hyperlink r:id="rId10" w:history="1">
        <w:r w:rsidR="00273B49" w:rsidRPr="00DF1BE6">
          <w:rPr>
            <w:rStyle w:val="Hyperlink"/>
            <w:rFonts w:ascii="Arial" w:hAnsi="Arial" w:cs="Arial"/>
            <w:b/>
            <w:sz w:val="24"/>
            <w:szCs w:val="24"/>
          </w:rPr>
          <w:t>bfstaffing@southdevon.camra.org.uk</w:t>
        </w:r>
      </w:hyperlink>
    </w:p>
    <w:p w:rsidR="00251F39" w:rsidRDefault="00251F39" w:rsidP="00161B27">
      <w:pPr>
        <w:pStyle w:val="NoSpacing"/>
        <w:jc w:val="center"/>
        <w:rPr>
          <w:rFonts w:ascii="Arial" w:hAnsi="Arial" w:cs="Arial"/>
          <w:b/>
          <w:sz w:val="24"/>
          <w:szCs w:val="24"/>
        </w:rPr>
      </w:pPr>
      <w:r>
        <w:rPr>
          <w:rFonts w:ascii="Arial" w:hAnsi="Arial" w:cs="Arial"/>
          <w:b/>
          <w:sz w:val="24"/>
          <w:szCs w:val="24"/>
        </w:rPr>
        <w:t xml:space="preserve">or post to:  </w:t>
      </w:r>
      <w:r w:rsidR="00161B27">
        <w:rPr>
          <w:rFonts w:ascii="Arial" w:hAnsi="Arial" w:cs="Arial"/>
          <w:b/>
          <w:sz w:val="24"/>
          <w:szCs w:val="24"/>
        </w:rPr>
        <w:t>Alan Cooke, Sunrise Cottage, Chapel Lane, Stoke Fleming TQ6 0PA</w:t>
      </w:r>
    </w:p>
    <w:p w:rsidR="00251F39" w:rsidRDefault="00251F39">
      <w:pPr>
        <w:pStyle w:val="NoSpacing"/>
        <w:jc w:val="center"/>
        <w:rPr>
          <w:rFonts w:ascii="Arial" w:hAnsi="Arial" w:cs="Arial"/>
          <w:b/>
          <w:sz w:val="24"/>
          <w:szCs w:val="24"/>
        </w:rPr>
      </w:pPr>
    </w:p>
    <w:p w:rsidR="00251F39" w:rsidRDefault="00251F39">
      <w:pPr>
        <w:pStyle w:val="NoSpacing"/>
        <w:jc w:val="center"/>
        <w:rPr>
          <w:rFonts w:ascii="Arial" w:hAnsi="Arial" w:cs="Arial"/>
          <w:b/>
          <w:bCs/>
          <w:color w:val="FF0000"/>
          <w:sz w:val="24"/>
          <w:szCs w:val="24"/>
        </w:rPr>
      </w:pPr>
      <w:r>
        <w:rPr>
          <w:rFonts w:ascii="Arial" w:hAnsi="Arial" w:cs="Arial"/>
          <w:b/>
          <w:bCs/>
          <w:color w:val="FF0000"/>
          <w:sz w:val="24"/>
          <w:szCs w:val="24"/>
        </w:rPr>
        <w:t>...to arrive no later than 1</w:t>
      </w:r>
      <w:r w:rsidR="00161B27">
        <w:rPr>
          <w:rFonts w:ascii="Arial" w:hAnsi="Arial" w:cs="Arial"/>
          <w:b/>
          <w:bCs/>
          <w:color w:val="FF0000"/>
          <w:sz w:val="24"/>
          <w:szCs w:val="24"/>
        </w:rPr>
        <w:t>0</w:t>
      </w:r>
      <w:r>
        <w:rPr>
          <w:rFonts w:ascii="Arial" w:hAnsi="Arial" w:cs="Arial"/>
          <w:b/>
          <w:bCs/>
          <w:color w:val="FF0000"/>
          <w:sz w:val="24"/>
          <w:szCs w:val="24"/>
          <w:vertAlign w:val="superscript"/>
        </w:rPr>
        <w:t>th</w:t>
      </w:r>
      <w:r>
        <w:rPr>
          <w:rFonts w:ascii="Arial" w:hAnsi="Arial" w:cs="Arial"/>
          <w:b/>
          <w:bCs/>
          <w:color w:val="FF0000"/>
          <w:sz w:val="24"/>
          <w:szCs w:val="24"/>
        </w:rPr>
        <w:t xml:space="preserve"> </w:t>
      </w:r>
      <w:r w:rsidR="00161B27">
        <w:rPr>
          <w:rFonts w:ascii="Arial" w:hAnsi="Arial" w:cs="Arial"/>
          <w:b/>
          <w:bCs/>
          <w:color w:val="FF0000"/>
          <w:sz w:val="24"/>
          <w:szCs w:val="24"/>
        </w:rPr>
        <w:t>July</w:t>
      </w:r>
      <w:r>
        <w:rPr>
          <w:rFonts w:ascii="Arial" w:hAnsi="Arial" w:cs="Arial"/>
          <w:b/>
          <w:bCs/>
          <w:color w:val="FF0000"/>
          <w:sz w:val="24"/>
          <w:szCs w:val="24"/>
        </w:rPr>
        <w:t xml:space="preserve"> 20</w:t>
      </w:r>
      <w:bookmarkEnd w:id="1"/>
      <w:r>
        <w:rPr>
          <w:rFonts w:ascii="Arial" w:hAnsi="Arial" w:cs="Arial"/>
          <w:b/>
          <w:bCs/>
          <w:color w:val="FF0000"/>
          <w:sz w:val="24"/>
          <w:szCs w:val="24"/>
        </w:rPr>
        <w:t>2</w:t>
      </w:r>
      <w:r w:rsidR="00161B27">
        <w:rPr>
          <w:rFonts w:ascii="Arial" w:hAnsi="Arial" w:cs="Arial"/>
          <w:b/>
          <w:bCs/>
          <w:color w:val="FF0000"/>
          <w:sz w:val="24"/>
          <w:szCs w:val="24"/>
        </w:rPr>
        <w:t>2</w:t>
      </w:r>
      <w:r>
        <w:rPr>
          <w:rFonts w:ascii="Arial" w:hAnsi="Arial" w:cs="Arial"/>
          <w:b/>
          <w:bCs/>
          <w:color w:val="FF0000"/>
          <w:sz w:val="24"/>
          <w:szCs w:val="24"/>
        </w:rPr>
        <w:t>.</w:t>
      </w:r>
    </w:p>
    <w:p w:rsidR="008E766C" w:rsidRDefault="008E766C">
      <w:pPr>
        <w:pStyle w:val="NoSpacing"/>
        <w:jc w:val="center"/>
        <w:rPr>
          <w:rFonts w:ascii="Arial" w:hAnsi="Arial" w:cs="Arial"/>
          <w:b/>
          <w:bCs/>
          <w:color w:val="FF0000"/>
          <w:sz w:val="24"/>
          <w:szCs w:val="24"/>
        </w:rPr>
      </w:pPr>
    </w:p>
    <w:p w:rsidR="008E766C" w:rsidRDefault="008E766C">
      <w:pPr>
        <w:pStyle w:val="NoSpacing"/>
        <w:jc w:val="center"/>
        <w:rPr>
          <w:rFonts w:ascii="Arial" w:hAnsi="Arial" w:cs="Arial"/>
          <w:b/>
          <w:bCs/>
          <w:color w:val="FF0000"/>
          <w:sz w:val="24"/>
          <w:szCs w:val="24"/>
        </w:rPr>
      </w:pPr>
    </w:p>
    <w:p w:rsidR="008E766C" w:rsidRDefault="008E766C" w:rsidP="008E766C">
      <w:pPr>
        <w:pStyle w:val="NoSpacing"/>
        <w:rPr>
          <w:rFonts w:ascii="Arial" w:hAnsi="Arial" w:cs="Arial"/>
          <w:b/>
          <w:bCs/>
          <w:color w:val="FF0000"/>
          <w:sz w:val="24"/>
          <w:szCs w:val="24"/>
        </w:rPr>
      </w:pPr>
      <w:r>
        <w:rPr>
          <w:rFonts w:ascii="Arial" w:hAnsi="Arial" w:cs="Arial"/>
          <w:b/>
          <w:bCs/>
          <w:color w:val="FF0000"/>
          <w:sz w:val="24"/>
          <w:szCs w:val="24"/>
        </w:rPr>
        <w:t>Please Note:</w:t>
      </w:r>
    </w:p>
    <w:p w:rsidR="008E766C" w:rsidRPr="008E766C" w:rsidRDefault="008E766C" w:rsidP="008E766C">
      <w:pPr>
        <w:pStyle w:val="NoSpacing"/>
        <w:rPr>
          <w:rFonts w:ascii="Arial" w:hAnsi="Arial" w:cs="Arial"/>
          <w:b/>
          <w:bCs/>
          <w:sz w:val="24"/>
          <w:szCs w:val="24"/>
        </w:rPr>
      </w:pPr>
    </w:p>
    <w:p w:rsidR="008E766C" w:rsidRPr="008E766C" w:rsidRDefault="008E766C" w:rsidP="008E766C">
      <w:pPr>
        <w:pStyle w:val="NoSpacing"/>
        <w:rPr>
          <w:rFonts w:ascii="Arial" w:hAnsi="Arial" w:cs="Arial"/>
          <w:b/>
          <w:bCs/>
          <w:sz w:val="24"/>
          <w:szCs w:val="24"/>
        </w:rPr>
      </w:pPr>
      <w:r>
        <w:rPr>
          <w:rFonts w:ascii="Arial" w:hAnsi="Arial" w:cs="Arial"/>
          <w:b/>
          <w:bCs/>
          <w:sz w:val="24"/>
          <w:szCs w:val="24"/>
        </w:rPr>
        <w:t>On-site pitches</w:t>
      </w:r>
      <w:r w:rsidRPr="008E766C">
        <w:rPr>
          <w:rFonts w:ascii="Arial" w:hAnsi="Arial" w:cs="Arial"/>
          <w:b/>
          <w:bCs/>
          <w:sz w:val="24"/>
          <w:szCs w:val="24"/>
        </w:rPr>
        <w:t xml:space="preserve"> are available for tents, caravans and </w:t>
      </w:r>
      <w:proofErr w:type="spellStart"/>
      <w:r w:rsidRPr="008E766C">
        <w:rPr>
          <w:rFonts w:ascii="Arial" w:hAnsi="Arial" w:cs="Arial"/>
          <w:b/>
          <w:bCs/>
          <w:sz w:val="24"/>
          <w:szCs w:val="24"/>
        </w:rPr>
        <w:t>motorhomes</w:t>
      </w:r>
      <w:proofErr w:type="spellEnd"/>
      <w:r w:rsidRPr="008E766C">
        <w:rPr>
          <w:rFonts w:ascii="Arial" w:hAnsi="Arial" w:cs="Arial"/>
          <w:b/>
          <w:bCs/>
          <w:sz w:val="24"/>
          <w:szCs w:val="24"/>
        </w:rPr>
        <w:t xml:space="preserve"> FREE OF CHARGE to festival volunteers</w:t>
      </w:r>
    </w:p>
    <w:p w:rsidR="008E766C" w:rsidRPr="008E766C" w:rsidRDefault="008E766C" w:rsidP="008E766C">
      <w:pPr>
        <w:pStyle w:val="NoSpacing"/>
        <w:rPr>
          <w:rFonts w:ascii="Arial" w:hAnsi="Arial" w:cs="Arial"/>
          <w:b/>
          <w:bCs/>
          <w:sz w:val="24"/>
          <w:szCs w:val="24"/>
        </w:rPr>
      </w:pPr>
      <w:r w:rsidRPr="008E766C">
        <w:rPr>
          <w:rFonts w:ascii="Arial" w:hAnsi="Arial" w:cs="Arial"/>
          <w:b/>
          <w:bCs/>
          <w:sz w:val="24"/>
          <w:szCs w:val="24"/>
        </w:rPr>
        <w:t>Booking advisable, please e-mail Dave on</w:t>
      </w:r>
      <w:r>
        <w:rPr>
          <w:rFonts w:ascii="Arial" w:hAnsi="Arial" w:cs="Arial"/>
          <w:b/>
          <w:bCs/>
          <w:color w:val="FF0000"/>
          <w:sz w:val="24"/>
          <w:szCs w:val="24"/>
        </w:rPr>
        <w:t xml:space="preserve"> </w:t>
      </w:r>
      <w:hyperlink r:id="rId11" w:history="1">
        <w:r w:rsidRPr="00B25FDC">
          <w:rPr>
            <w:rStyle w:val="Hyperlink"/>
            <w:rFonts w:ascii="Arial" w:hAnsi="Arial" w:cs="Arial"/>
            <w:b/>
            <w:bCs/>
            <w:sz w:val="24"/>
            <w:szCs w:val="24"/>
          </w:rPr>
          <w:t>bfchair@southdevon.camra.org.uk</w:t>
        </w:r>
      </w:hyperlink>
    </w:p>
    <w:p w:rsidR="008E766C" w:rsidRDefault="008E766C" w:rsidP="008E766C">
      <w:pPr>
        <w:pStyle w:val="NoSpacing"/>
      </w:pPr>
    </w:p>
    <w:sectPr w:rsidR="008E766C" w:rsidSect="00A93068">
      <w:headerReference w:type="even" r:id="rId12"/>
      <w:headerReference w:type="default" r:id="rId13"/>
      <w:footerReference w:type="even" r:id="rId14"/>
      <w:footerReference w:type="default" r:id="rId15"/>
      <w:headerReference w:type="first" r:id="rId16"/>
      <w:footerReference w:type="first" r:id="rId17"/>
      <w:pgSz w:w="11906" w:h="16838"/>
      <w:pgMar w:top="776" w:right="720" w:bottom="764" w:left="720" w:header="720" w:footer="708"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316B" w:rsidRDefault="0069316B">
      <w:pPr>
        <w:spacing w:after="0" w:line="240" w:lineRule="auto"/>
      </w:pPr>
      <w:r>
        <w:separator/>
      </w:r>
    </w:p>
  </w:endnote>
  <w:endnote w:type="continuationSeparator" w:id="0">
    <w:p w:rsidR="0069316B" w:rsidRDefault="006931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4F" w:rsidRPr="00EC488F" w:rsidRDefault="00673A4F">
    <w:pPr>
      <w:pStyle w:val="Footer"/>
      <w:jc w:val="center"/>
    </w:pPr>
    <w:r w:rsidRPr="00EC488F">
      <w:rPr>
        <w:b/>
        <w:sz w:val="32"/>
        <w:szCs w:val="32"/>
      </w:rPr>
      <w:t>PTO</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F39" w:rsidRDefault="00251F39"/>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F39" w:rsidRDefault="00251F39">
    <w:pPr>
      <w:pStyle w:val="Footer"/>
    </w:pPr>
  </w:p>
  <w:p w:rsidR="00251F39" w:rsidRDefault="00251F39">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F39" w:rsidRDefault="00251F3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316B" w:rsidRDefault="0069316B">
      <w:pPr>
        <w:spacing w:after="0" w:line="240" w:lineRule="auto"/>
      </w:pPr>
      <w:r>
        <w:separator/>
      </w:r>
    </w:p>
  </w:footnote>
  <w:footnote w:type="continuationSeparator" w:id="0">
    <w:p w:rsidR="0069316B" w:rsidRDefault="006931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F39" w:rsidRDefault="00251F39"/>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F39" w:rsidRDefault="00251F3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F39" w:rsidRDefault="00251F3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371BF"/>
    <w:multiLevelType w:val="hybridMultilevel"/>
    <w:tmpl w:val="71A0A538"/>
    <w:lvl w:ilvl="0" w:tplc="C0E48D48">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3173656"/>
    <w:multiLevelType w:val="hybridMultilevel"/>
    <w:tmpl w:val="81980FCA"/>
    <w:lvl w:ilvl="0" w:tplc="98FEB334">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70D06FD"/>
    <w:multiLevelType w:val="hybridMultilevel"/>
    <w:tmpl w:val="49F6C1A8"/>
    <w:lvl w:ilvl="0" w:tplc="1E56543E">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8C0285F"/>
    <w:multiLevelType w:val="hybridMultilevel"/>
    <w:tmpl w:val="D6B695BC"/>
    <w:lvl w:ilvl="0" w:tplc="6730381C">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EE5CE0"/>
    <w:rsid w:val="00031FEF"/>
    <w:rsid w:val="00034B7B"/>
    <w:rsid w:val="00074854"/>
    <w:rsid w:val="000C5B90"/>
    <w:rsid w:val="00161B27"/>
    <w:rsid w:val="00190DCD"/>
    <w:rsid w:val="001B5443"/>
    <w:rsid w:val="001D1514"/>
    <w:rsid w:val="00251F39"/>
    <w:rsid w:val="00273B49"/>
    <w:rsid w:val="00293A4F"/>
    <w:rsid w:val="002B2A80"/>
    <w:rsid w:val="002E0A18"/>
    <w:rsid w:val="002F5381"/>
    <w:rsid w:val="003175DC"/>
    <w:rsid w:val="0040281B"/>
    <w:rsid w:val="00477753"/>
    <w:rsid w:val="004B1E8C"/>
    <w:rsid w:val="004B4D34"/>
    <w:rsid w:val="004E6155"/>
    <w:rsid w:val="004F44C8"/>
    <w:rsid w:val="00532B66"/>
    <w:rsid w:val="00673A4F"/>
    <w:rsid w:val="00677B46"/>
    <w:rsid w:val="0069316B"/>
    <w:rsid w:val="00697D90"/>
    <w:rsid w:val="007516B5"/>
    <w:rsid w:val="007A4017"/>
    <w:rsid w:val="007B11C1"/>
    <w:rsid w:val="007E1FB1"/>
    <w:rsid w:val="007F7349"/>
    <w:rsid w:val="00864F3D"/>
    <w:rsid w:val="008A51CC"/>
    <w:rsid w:val="008E61D6"/>
    <w:rsid w:val="008E766C"/>
    <w:rsid w:val="00911950"/>
    <w:rsid w:val="009172B4"/>
    <w:rsid w:val="00933EA4"/>
    <w:rsid w:val="0093583C"/>
    <w:rsid w:val="00950979"/>
    <w:rsid w:val="00972A19"/>
    <w:rsid w:val="00981812"/>
    <w:rsid w:val="009822FE"/>
    <w:rsid w:val="009C0244"/>
    <w:rsid w:val="00A26443"/>
    <w:rsid w:val="00A41B1B"/>
    <w:rsid w:val="00A93068"/>
    <w:rsid w:val="00B73FBF"/>
    <w:rsid w:val="00BA676E"/>
    <w:rsid w:val="00C065D3"/>
    <w:rsid w:val="00C33575"/>
    <w:rsid w:val="00CA34CA"/>
    <w:rsid w:val="00CB654E"/>
    <w:rsid w:val="00D14B37"/>
    <w:rsid w:val="00D31DD6"/>
    <w:rsid w:val="00D746BF"/>
    <w:rsid w:val="00EC488F"/>
    <w:rsid w:val="00ED0778"/>
    <w:rsid w:val="00EE5CE0"/>
    <w:rsid w:val="00F350B0"/>
    <w:rsid w:val="00F63C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068"/>
    <w:pPr>
      <w:suppressAutoHyphens/>
      <w:spacing w:after="160" w:line="252" w:lineRule="auto"/>
    </w:pPr>
    <w:rPr>
      <w:rFonts w:ascii="Calibri" w:eastAsia="Calibri" w:hAnsi="Calibri"/>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93068"/>
    <w:rPr>
      <w:color w:val="0563C1"/>
      <w:u w:val="single"/>
    </w:rPr>
  </w:style>
  <w:style w:type="character" w:customStyle="1" w:styleId="BalloonTextChar">
    <w:name w:val="Balloon Text Char"/>
    <w:rsid w:val="00A93068"/>
    <w:rPr>
      <w:rFonts w:ascii="Segoe UI" w:hAnsi="Segoe UI" w:cs="Segoe UI"/>
      <w:sz w:val="18"/>
      <w:szCs w:val="18"/>
    </w:rPr>
  </w:style>
  <w:style w:type="character" w:customStyle="1" w:styleId="HeaderChar">
    <w:name w:val="Header Char"/>
    <w:basedOn w:val="DefaultParagraphFont"/>
    <w:rsid w:val="00A93068"/>
  </w:style>
  <w:style w:type="character" w:customStyle="1" w:styleId="FooterChar">
    <w:name w:val="Footer Char"/>
    <w:basedOn w:val="DefaultParagraphFont"/>
    <w:rsid w:val="00A93068"/>
  </w:style>
  <w:style w:type="character" w:styleId="CommentReference">
    <w:name w:val="annotation reference"/>
    <w:rsid w:val="00A93068"/>
    <w:rPr>
      <w:sz w:val="16"/>
      <w:szCs w:val="16"/>
    </w:rPr>
  </w:style>
  <w:style w:type="character" w:customStyle="1" w:styleId="CommentTextChar">
    <w:name w:val="Comment Text Char"/>
    <w:rsid w:val="00A93068"/>
    <w:rPr>
      <w:sz w:val="20"/>
      <w:szCs w:val="20"/>
    </w:rPr>
  </w:style>
  <w:style w:type="character" w:customStyle="1" w:styleId="CommentSubjectChar">
    <w:name w:val="Comment Subject Char"/>
    <w:rsid w:val="00A93068"/>
    <w:rPr>
      <w:b/>
      <w:bCs/>
      <w:sz w:val="20"/>
      <w:szCs w:val="20"/>
    </w:rPr>
  </w:style>
  <w:style w:type="character" w:styleId="FollowedHyperlink">
    <w:name w:val="FollowedHyperlink"/>
    <w:rsid w:val="00A93068"/>
    <w:rPr>
      <w:color w:val="954F72"/>
      <w:u w:val="single"/>
    </w:rPr>
  </w:style>
  <w:style w:type="paragraph" w:customStyle="1" w:styleId="Heading">
    <w:name w:val="Heading"/>
    <w:basedOn w:val="Normal"/>
    <w:next w:val="BodyText"/>
    <w:rsid w:val="00A93068"/>
    <w:pPr>
      <w:keepNext/>
      <w:spacing w:before="240" w:after="120"/>
    </w:pPr>
    <w:rPr>
      <w:rFonts w:ascii="Arial" w:eastAsia="Microsoft YaHei" w:hAnsi="Arial" w:cs="Lucida Sans"/>
      <w:sz w:val="28"/>
      <w:szCs w:val="28"/>
    </w:rPr>
  </w:style>
  <w:style w:type="paragraph" w:styleId="BodyText">
    <w:name w:val="Body Text"/>
    <w:basedOn w:val="Normal"/>
    <w:rsid w:val="00A93068"/>
    <w:pPr>
      <w:spacing w:after="120"/>
    </w:pPr>
  </w:style>
  <w:style w:type="paragraph" w:styleId="List">
    <w:name w:val="List"/>
    <w:basedOn w:val="BodyText"/>
    <w:rsid w:val="00A93068"/>
    <w:rPr>
      <w:rFonts w:cs="Lucida Sans"/>
    </w:rPr>
  </w:style>
  <w:style w:type="paragraph" w:styleId="Caption">
    <w:name w:val="caption"/>
    <w:basedOn w:val="Normal"/>
    <w:qFormat/>
    <w:rsid w:val="00A93068"/>
    <w:pPr>
      <w:suppressLineNumbers/>
      <w:spacing w:before="120" w:after="120"/>
    </w:pPr>
    <w:rPr>
      <w:rFonts w:cs="Lucida Sans"/>
      <w:i/>
      <w:iCs/>
      <w:sz w:val="24"/>
      <w:szCs w:val="24"/>
    </w:rPr>
  </w:style>
  <w:style w:type="paragraph" w:customStyle="1" w:styleId="Index">
    <w:name w:val="Index"/>
    <w:basedOn w:val="Normal"/>
    <w:rsid w:val="00A93068"/>
    <w:pPr>
      <w:suppressLineNumbers/>
    </w:pPr>
    <w:rPr>
      <w:rFonts w:cs="Lucida Sans"/>
    </w:rPr>
  </w:style>
  <w:style w:type="paragraph" w:styleId="NoSpacing">
    <w:name w:val="No Spacing"/>
    <w:qFormat/>
    <w:rsid w:val="00A93068"/>
    <w:pPr>
      <w:suppressAutoHyphens/>
    </w:pPr>
    <w:rPr>
      <w:rFonts w:ascii="Calibri" w:eastAsia="Calibri" w:hAnsi="Calibri"/>
      <w:sz w:val="22"/>
      <w:szCs w:val="22"/>
      <w:lang w:eastAsia="ar-SA"/>
    </w:rPr>
  </w:style>
  <w:style w:type="paragraph" w:styleId="BalloonText">
    <w:name w:val="Balloon Text"/>
    <w:basedOn w:val="Normal"/>
    <w:rsid w:val="00A93068"/>
    <w:pPr>
      <w:spacing w:after="0" w:line="240" w:lineRule="auto"/>
    </w:pPr>
    <w:rPr>
      <w:rFonts w:ascii="Segoe UI" w:hAnsi="Segoe UI" w:cs="Segoe UI"/>
      <w:sz w:val="18"/>
      <w:szCs w:val="18"/>
    </w:rPr>
  </w:style>
  <w:style w:type="paragraph" w:styleId="Header">
    <w:name w:val="header"/>
    <w:basedOn w:val="Normal"/>
    <w:rsid w:val="00A93068"/>
    <w:pPr>
      <w:spacing w:after="0" w:line="240" w:lineRule="auto"/>
    </w:pPr>
  </w:style>
  <w:style w:type="paragraph" w:styleId="Footer">
    <w:name w:val="footer"/>
    <w:basedOn w:val="Normal"/>
    <w:rsid w:val="00A93068"/>
    <w:pPr>
      <w:spacing w:after="0" w:line="240" w:lineRule="auto"/>
    </w:pPr>
  </w:style>
  <w:style w:type="paragraph" w:styleId="CommentText">
    <w:name w:val="annotation text"/>
    <w:basedOn w:val="Normal"/>
    <w:rsid w:val="00A93068"/>
    <w:pPr>
      <w:spacing w:line="240" w:lineRule="auto"/>
    </w:pPr>
    <w:rPr>
      <w:sz w:val="20"/>
      <w:szCs w:val="20"/>
    </w:rPr>
  </w:style>
  <w:style w:type="paragraph" w:styleId="CommentSubject">
    <w:name w:val="annotation subject"/>
    <w:basedOn w:val="CommentText"/>
    <w:next w:val="CommentText"/>
    <w:rsid w:val="00A93068"/>
    <w:rPr>
      <w:b/>
      <w:bCs/>
    </w:rPr>
  </w:style>
  <w:style w:type="paragraph" w:customStyle="1" w:styleId="Framecontents">
    <w:name w:val="Frame contents"/>
    <w:basedOn w:val="BodyText"/>
    <w:rsid w:val="00A93068"/>
  </w:style>
  <w:style w:type="paragraph" w:customStyle="1" w:styleId="TableContents">
    <w:name w:val="Table Contents"/>
    <w:basedOn w:val="Normal"/>
    <w:rsid w:val="00A93068"/>
    <w:pPr>
      <w:suppressLineNumbers/>
    </w:pPr>
  </w:style>
  <w:style w:type="paragraph" w:customStyle="1" w:styleId="TableHeading">
    <w:name w:val="Table Heading"/>
    <w:basedOn w:val="TableContents"/>
    <w:rsid w:val="00A93068"/>
    <w:pPr>
      <w:jc w:val="center"/>
    </w:pPr>
    <w:rPr>
      <w:b/>
      <w:bCs/>
    </w:rPr>
  </w:style>
  <w:style w:type="table" w:styleId="TableGrid">
    <w:name w:val="Table Grid"/>
    <w:basedOn w:val="TableNormal"/>
    <w:uiPriority w:val="39"/>
    <w:rsid w:val="00034B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fchair@southdevon.camra.org.uk"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mailto:bfstaffing@southdevon.camra.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271</TotalTime>
  <Pages>2</Pages>
  <Words>439</Words>
  <Characters>2504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Atlas Elektronik UK</Company>
  <LinksUpToDate>false</LinksUpToDate>
  <CharactersWithSpaces>2938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barry Mayles</dc:creator>
  <cp:lastModifiedBy>AKC</cp:lastModifiedBy>
  <cp:revision>23</cp:revision>
  <cp:lastPrinted>2022-03-30T16:31:00Z</cp:lastPrinted>
  <dcterms:created xsi:type="dcterms:W3CDTF">2021-11-15T15:41:00Z</dcterms:created>
  <dcterms:modified xsi:type="dcterms:W3CDTF">2022-05-26T08:50:00Z</dcterms:modified>
</cp:coreProperties>
</file>